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03A" w:rsidRDefault="001562F2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    </w:t>
      </w:r>
      <w:r w:rsidRPr="001562F2">
        <w:rPr>
          <w:b/>
          <w:sz w:val="48"/>
          <w:szCs w:val="48"/>
        </w:rPr>
        <w:t>Assignment for OR</w:t>
      </w:r>
    </w:p>
    <w:p w:rsidR="001562F2" w:rsidRDefault="001562F2" w:rsidP="001562F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are Operation Research techniques?</w:t>
      </w:r>
    </w:p>
    <w:p w:rsidR="001562F2" w:rsidRDefault="001562F2" w:rsidP="001562F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do You Understand by LPP</w:t>
      </w:r>
    </w:p>
    <w:p w:rsidR="001562F2" w:rsidRDefault="001562F2" w:rsidP="001562F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Degeneracy?</w:t>
      </w:r>
    </w:p>
    <w:p w:rsidR="001562F2" w:rsidRPr="001562F2" w:rsidRDefault="001562F2" w:rsidP="001562F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Draw the graph Following </w:t>
      </w:r>
      <w:proofErr w:type="spellStart"/>
      <w:r>
        <w:rPr>
          <w:sz w:val="24"/>
          <w:szCs w:val="24"/>
        </w:rPr>
        <w:t>inequations</w:t>
      </w:r>
      <w:proofErr w:type="spellEnd"/>
      <w:r>
        <w:rPr>
          <w:sz w:val="24"/>
          <w:szCs w:val="24"/>
        </w:rPr>
        <w:t>:</w:t>
      </w:r>
    </w:p>
    <w:p w:rsidR="001562F2" w:rsidRDefault="001562F2" w:rsidP="001562F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X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>+2X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&lt;=32</w:t>
      </w:r>
    </w:p>
    <w:p w:rsidR="001562F2" w:rsidRDefault="001562F2" w:rsidP="001562F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X</w:t>
      </w:r>
      <w:r>
        <w:rPr>
          <w:sz w:val="24"/>
          <w:szCs w:val="24"/>
          <w:vertAlign w:val="subscript"/>
        </w:rPr>
        <w:t>1+</w:t>
      </w:r>
      <w:r>
        <w:rPr>
          <w:sz w:val="24"/>
          <w:szCs w:val="24"/>
        </w:rPr>
        <w:t>X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&lt;=24</w:t>
      </w:r>
    </w:p>
    <w:p w:rsidR="001562F2" w:rsidRDefault="001562F2" w:rsidP="001562F2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>5.</w:t>
      </w:r>
      <w:r w:rsidR="00711B8D">
        <w:rPr>
          <w:sz w:val="24"/>
          <w:szCs w:val="24"/>
        </w:rPr>
        <w:t>What</w:t>
      </w:r>
      <w:proofErr w:type="gramEnd"/>
      <w:r w:rsidR="00711B8D">
        <w:rPr>
          <w:sz w:val="24"/>
          <w:szCs w:val="24"/>
        </w:rPr>
        <w:t xml:space="preserve"> are the Step of VAM</w:t>
      </w:r>
    </w:p>
    <w:p w:rsidR="00711B8D" w:rsidRDefault="00711B8D" w:rsidP="001562F2">
      <w:pPr>
        <w:rPr>
          <w:sz w:val="24"/>
          <w:szCs w:val="24"/>
        </w:rPr>
      </w:pPr>
      <w:r>
        <w:rPr>
          <w:sz w:val="24"/>
          <w:szCs w:val="24"/>
        </w:rPr>
        <w:t xml:space="preserve">      6.  Solve </w:t>
      </w:r>
      <w:proofErr w:type="gramStart"/>
      <w:r>
        <w:rPr>
          <w:sz w:val="24"/>
          <w:szCs w:val="24"/>
        </w:rPr>
        <w:t>following  LPP</w:t>
      </w:r>
      <w:proofErr w:type="gramEnd"/>
      <w:r>
        <w:rPr>
          <w:sz w:val="24"/>
          <w:szCs w:val="24"/>
        </w:rPr>
        <w:t xml:space="preserve"> Graphically</w:t>
      </w:r>
    </w:p>
    <w:p w:rsidR="00711B8D" w:rsidRDefault="00711B8D" w:rsidP="001562F2">
      <w:pPr>
        <w:rPr>
          <w:sz w:val="24"/>
          <w:szCs w:val="24"/>
        </w:rPr>
      </w:pPr>
      <w:r>
        <w:rPr>
          <w:sz w:val="24"/>
          <w:szCs w:val="24"/>
        </w:rPr>
        <w:t xml:space="preserve">         Min Z = 20x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>+40x</w:t>
      </w:r>
      <w:r>
        <w:rPr>
          <w:sz w:val="24"/>
          <w:szCs w:val="24"/>
          <w:vertAlign w:val="subscript"/>
        </w:rPr>
        <w:t>2</w:t>
      </w:r>
    </w:p>
    <w:p w:rsidR="00711B8D" w:rsidRDefault="00711B8D" w:rsidP="001562F2">
      <w:pPr>
        <w:rPr>
          <w:sz w:val="24"/>
          <w:szCs w:val="24"/>
        </w:rPr>
      </w:pPr>
      <w:r>
        <w:rPr>
          <w:sz w:val="24"/>
          <w:szCs w:val="24"/>
        </w:rPr>
        <w:t xml:space="preserve">      Sub </w:t>
      </w:r>
      <w:proofErr w:type="gramStart"/>
      <w:r>
        <w:rPr>
          <w:sz w:val="24"/>
          <w:szCs w:val="24"/>
        </w:rPr>
        <w:t>To</w:t>
      </w:r>
      <w:proofErr w:type="gramEnd"/>
      <w:r>
        <w:rPr>
          <w:sz w:val="24"/>
          <w:szCs w:val="24"/>
        </w:rPr>
        <w:t xml:space="preserve"> Const:  36x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>+6x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&gt;=108</w:t>
      </w:r>
    </w:p>
    <w:p w:rsidR="00711B8D" w:rsidRDefault="00711B8D" w:rsidP="001562F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3x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>+12x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&gt;=36</w:t>
      </w:r>
    </w:p>
    <w:p w:rsidR="00711B8D" w:rsidRDefault="00711B8D" w:rsidP="001562F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20x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>+10x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&gt;=100 </w:t>
      </w:r>
    </w:p>
    <w:p w:rsidR="00711B8D" w:rsidRDefault="00711B8D" w:rsidP="001562F2">
      <w:pPr>
        <w:rPr>
          <w:sz w:val="24"/>
          <w:szCs w:val="24"/>
        </w:rPr>
      </w:pPr>
      <w:r>
        <w:rPr>
          <w:sz w:val="24"/>
          <w:szCs w:val="24"/>
        </w:rPr>
        <w:t xml:space="preserve">      And x</w:t>
      </w:r>
      <w:r>
        <w:rPr>
          <w:sz w:val="24"/>
          <w:szCs w:val="24"/>
          <w:vertAlign w:val="subscript"/>
        </w:rPr>
        <w:t>1</w:t>
      </w:r>
      <w:proofErr w:type="gramStart"/>
      <w:r>
        <w:rPr>
          <w:sz w:val="24"/>
          <w:szCs w:val="24"/>
        </w:rPr>
        <w:t>,x</w:t>
      </w:r>
      <w:r>
        <w:rPr>
          <w:sz w:val="24"/>
          <w:szCs w:val="24"/>
          <w:vertAlign w:val="subscript"/>
        </w:rPr>
        <w:t>2</w:t>
      </w:r>
      <w:proofErr w:type="gramEnd"/>
      <w:r>
        <w:rPr>
          <w:sz w:val="24"/>
          <w:szCs w:val="24"/>
        </w:rPr>
        <w:t>&gt;=0</w:t>
      </w:r>
    </w:p>
    <w:p w:rsidR="00711B8D" w:rsidRPr="00711B8D" w:rsidRDefault="00711B8D" w:rsidP="00711B8D">
      <w:pPr>
        <w:spacing w:line="330" w:lineRule="atLeast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</w:t>
      </w:r>
      <w:r w:rsidRPr="00711B8D">
        <w:rPr>
          <w:rFonts w:ascii="Times New Roman" w:eastAsia="Times New Roman" w:hAnsi="Times New Roman" w:cs="Times New Roman"/>
          <w:color w:val="000000"/>
          <w:sz w:val="24"/>
          <w:szCs w:val="24"/>
        </w:rPr>
        <w:t>A dairy plant has five milk tankers I, II, III, IV &amp; V. These milk tankers are to be used on five delivery routes A, B, C, D, and E. The distances (in </w:t>
      </w:r>
      <w:proofErr w:type="spellStart"/>
      <w:r w:rsidRPr="00711B8D">
        <w:rPr>
          <w:rFonts w:ascii="Times New Roman" w:eastAsia="Times New Roman" w:hAnsi="Times New Roman" w:cs="Times New Roman"/>
          <w:color w:val="000000"/>
          <w:sz w:val="24"/>
          <w:szCs w:val="24"/>
        </w:rPr>
        <w:t>kms</w:t>
      </w:r>
      <w:proofErr w:type="spellEnd"/>
      <w:r w:rsidRPr="00711B8D">
        <w:rPr>
          <w:rFonts w:ascii="Times New Roman" w:eastAsia="Times New Roman" w:hAnsi="Times New Roman" w:cs="Times New Roman"/>
          <w:color w:val="000000"/>
          <w:sz w:val="24"/>
          <w:szCs w:val="24"/>
        </w:rPr>
        <w:t>) between dairy plant and the delivery routes are given in the following distance matrix</w:t>
      </w:r>
    </w:p>
    <w:tbl>
      <w:tblPr>
        <w:tblW w:w="7200" w:type="dxa"/>
        <w:jc w:val="center"/>
        <w:tblCellMar>
          <w:left w:w="0" w:type="dxa"/>
          <w:right w:w="0" w:type="dxa"/>
        </w:tblCellMar>
        <w:tblLook w:val="04A0"/>
      </w:tblPr>
      <w:tblGrid>
        <w:gridCol w:w="1141"/>
        <w:gridCol w:w="1211"/>
        <w:gridCol w:w="1212"/>
        <w:gridCol w:w="1212"/>
        <w:gridCol w:w="1212"/>
        <w:gridCol w:w="1212"/>
      </w:tblGrid>
      <w:tr w:rsidR="00711B8D" w:rsidRPr="00711B8D" w:rsidTr="00711B8D">
        <w:trPr>
          <w:trHeight w:val="432"/>
          <w:jc w:val="center"/>
        </w:trPr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B8D" w:rsidRPr="00711B8D" w:rsidRDefault="00711B8D" w:rsidP="00711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11B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B8D" w:rsidRPr="00711B8D" w:rsidRDefault="00711B8D" w:rsidP="00711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11B8D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2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B8D" w:rsidRPr="00711B8D" w:rsidRDefault="00711B8D" w:rsidP="00711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11B8D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2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B8D" w:rsidRPr="00711B8D" w:rsidRDefault="00711B8D" w:rsidP="00711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11B8D"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2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B8D" w:rsidRPr="00711B8D" w:rsidRDefault="00711B8D" w:rsidP="00711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11B8D"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2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B8D" w:rsidRPr="00711B8D" w:rsidRDefault="00711B8D" w:rsidP="00711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11B8D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711B8D" w:rsidRPr="00711B8D" w:rsidTr="00711B8D">
        <w:trPr>
          <w:trHeight w:val="432"/>
          <w:jc w:val="center"/>
        </w:trPr>
        <w:tc>
          <w:tcPr>
            <w:tcW w:w="11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B8D" w:rsidRPr="00711B8D" w:rsidRDefault="00711B8D" w:rsidP="00711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11B8D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B8D" w:rsidRPr="00711B8D" w:rsidRDefault="00711B8D" w:rsidP="00711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11B8D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B8D" w:rsidRPr="00711B8D" w:rsidRDefault="00711B8D" w:rsidP="00711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11B8D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B8D" w:rsidRPr="00711B8D" w:rsidRDefault="00711B8D" w:rsidP="00711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11B8D">
              <w:rPr>
                <w:rFonts w:ascii="Times New Roman" w:eastAsia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B8D" w:rsidRPr="00711B8D" w:rsidRDefault="00711B8D" w:rsidP="00711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11B8D"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B8D" w:rsidRPr="00711B8D" w:rsidRDefault="00711B8D" w:rsidP="00711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11B8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711B8D" w:rsidRPr="00711B8D" w:rsidTr="00711B8D">
        <w:trPr>
          <w:trHeight w:val="432"/>
          <w:jc w:val="center"/>
        </w:trPr>
        <w:tc>
          <w:tcPr>
            <w:tcW w:w="11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B8D" w:rsidRPr="00711B8D" w:rsidRDefault="00711B8D" w:rsidP="00711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11B8D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B8D" w:rsidRPr="00711B8D" w:rsidRDefault="00711B8D" w:rsidP="00711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11B8D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B8D" w:rsidRPr="00711B8D" w:rsidRDefault="00711B8D" w:rsidP="00711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11B8D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B8D" w:rsidRPr="00711B8D" w:rsidRDefault="00711B8D" w:rsidP="00711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11B8D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B8D" w:rsidRPr="00711B8D" w:rsidRDefault="00711B8D" w:rsidP="00711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11B8D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B8D" w:rsidRPr="00711B8D" w:rsidRDefault="00711B8D" w:rsidP="00711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11B8D">
              <w:rPr>
                <w:rFonts w:ascii="Times New Roman" w:eastAsia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711B8D" w:rsidRPr="00711B8D" w:rsidTr="00711B8D">
        <w:trPr>
          <w:trHeight w:val="432"/>
          <w:jc w:val="center"/>
        </w:trPr>
        <w:tc>
          <w:tcPr>
            <w:tcW w:w="11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B8D" w:rsidRPr="00711B8D" w:rsidRDefault="00711B8D" w:rsidP="00711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11B8D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B8D" w:rsidRPr="00711B8D" w:rsidRDefault="00711B8D" w:rsidP="00711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11B8D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B8D" w:rsidRPr="00711B8D" w:rsidRDefault="00711B8D" w:rsidP="00711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11B8D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B8D" w:rsidRPr="00711B8D" w:rsidRDefault="00711B8D" w:rsidP="00711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11B8D">
              <w:rPr>
                <w:rFonts w:ascii="Times New Roman" w:eastAsia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B8D" w:rsidRPr="00711B8D" w:rsidRDefault="00711B8D" w:rsidP="00711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11B8D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B8D" w:rsidRPr="00711B8D" w:rsidRDefault="00711B8D" w:rsidP="00711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11B8D">
              <w:rPr>
                <w:rFonts w:ascii="Times New Roman" w:eastAsia="Times New Roman" w:hAnsi="Times New Roman" w:cs="Times New Roman"/>
                <w:sz w:val="24"/>
                <w:szCs w:val="24"/>
              </w:rPr>
              <w:t>185</w:t>
            </w:r>
          </w:p>
        </w:tc>
      </w:tr>
      <w:tr w:rsidR="00711B8D" w:rsidRPr="00711B8D" w:rsidTr="00711B8D">
        <w:trPr>
          <w:trHeight w:val="432"/>
          <w:jc w:val="center"/>
        </w:trPr>
        <w:tc>
          <w:tcPr>
            <w:tcW w:w="11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B8D" w:rsidRPr="00711B8D" w:rsidRDefault="00711B8D" w:rsidP="00711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11B8D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B8D" w:rsidRPr="00711B8D" w:rsidRDefault="00711B8D" w:rsidP="00711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11B8D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B8D" w:rsidRPr="00711B8D" w:rsidRDefault="00711B8D" w:rsidP="00711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11B8D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B8D" w:rsidRPr="00711B8D" w:rsidRDefault="00711B8D" w:rsidP="00711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11B8D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B8D" w:rsidRPr="00711B8D" w:rsidRDefault="00711B8D" w:rsidP="00711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11B8D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B8D" w:rsidRPr="00711B8D" w:rsidRDefault="00711B8D" w:rsidP="00711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11B8D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711B8D" w:rsidRPr="00711B8D" w:rsidTr="00711B8D">
        <w:trPr>
          <w:trHeight w:val="432"/>
          <w:jc w:val="center"/>
        </w:trPr>
        <w:tc>
          <w:tcPr>
            <w:tcW w:w="11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B8D" w:rsidRPr="00711B8D" w:rsidRDefault="00711B8D" w:rsidP="00711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11B8D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B8D" w:rsidRPr="00711B8D" w:rsidRDefault="00711B8D" w:rsidP="00711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11B8D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B8D" w:rsidRPr="00711B8D" w:rsidRDefault="00711B8D" w:rsidP="00711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11B8D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B8D" w:rsidRPr="00711B8D" w:rsidRDefault="00711B8D" w:rsidP="00711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11B8D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B8D" w:rsidRPr="00711B8D" w:rsidRDefault="00711B8D" w:rsidP="00711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11B8D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B8D" w:rsidRPr="00711B8D" w:rsidRDefault="00711B8D" w:rsidP="00711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11B8D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</w:tr>
    </w:tbl>
    <w:p w:rsidR="00711B8D" w:rsidRDefault="00711B8D" w:rsidP="001562F2">
      <w:pPr>
        <w:rPr>
          <w:sz w:val="24"/>
          <w:szCs w:val="24"/>
        </w:rPr>
      </w:pPr>
    </w:p>
    <w:p w:rsidR="00272D28" w:rsidRDefault="00272D28" w:rsidP="001562F2">
      <w:pPr>
        <w:rPr>
          <w:sz w:val="24"/>
          <w:szCs w:val="24"/>
        </w:rPr>
      </w:pPr>
    </w:p>
    <w:p w:rsidR="00272D28" w:rsidRDefault="00272D28" w:rsidP="001562F2">
      <w:pPr>
        <w:rPr>
          <w:sz w:val="24"/>
          <w:szCs w:val="24"/>
        </w:rPr>
      </w:pPr>
    </w:p>
    <w:p w:rsidR="00272D28" w:rsidRDefault="00272D28" w:rsidP="001562F2">
      <w:pPr>
        <w:rPr>
          <w:sz w:val="24"/>
          <w:szCs w:val="24"/>
        </w:rPr>
      </w:pPr>
    </w:p>
    <w:tbl>
      <w:tblPr>
        <w:tblpPr w:leftFromText="180" w:rightFromText="180" w:vertAnchor="page" w:horzAnchor="margin" w:tblpY="3331"/>
        <w:tblW w:w="4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94"/>
        <w:gridCol w:w="1049"/>
        <w:gridCol w:w="925"/>
        <w:gridCol w:w="810"/>
        <w:gridCol w:w="900"/>
      </w:tblGrid>
      <w:tr w:rsidR="00272D28" w:rsidRPr="00D41867" w:rsidTr="00272D28">
        <w:tc>
          <w:tcPr>
            <w:tcW w:w="1194" w:type="dxa"/>
            <w:shd w:val="clear" w:color="auto" w:fill="auto"/>
          </w:tcPr>
          <w:p w:rsidR="00272D28" w:rsidRPr="00D41867" w:rsidRDefault="00272D28" w:rsidP="00272D28">
            <w:pPr>
              <w:pStyle w:val="ListParagraph"/>
              <w:ind w:left="0"/>
              <w:rPr>
                <w:rFonts w:ascii="Times New Roman" w:hAnsi="Times New Roman"/>
                <w:sz w:val="24"/>
                <w:szCs w:val="32"/>
              </w:rPr>
            </w:pPr>
            <w:r w:rsidRPr="00D41867">
              <w:rPr>
                <w:rFonts w:ascii="Times New Roman" w:hAnsi="Times New Roman"/>
                <w:sz w:val="24"/>
                <w:szCs w:val="32"/>
              </w:rPr>
              <w:lastRenderedPageBreak/>
              <w:t>Sources</w:t>
            </w:r>
          </w:p>
        </w:tc>
        <w:tc>
          <w:tcPr>
            <w:tcW w:w="2784" w:type="dxa"/>
            <w:gridSpan w:val="3"/>
            <w:shd w:val="clear" w:color="auto" w:fill="auto"/>
          </w:tcPr>
          <w:p w:rsidR="00272D28" w:rsidRPr="00D41867" w:rsidRDefault="00272D28" w:rsidP="00272D28">
            <w:pPr>
              <w:pStyle w:val="ListParagraph"/>
              <w:ind w:left="0"/>
              <w:rPr>
                <w:rFonts w:ascii="Times New Roman" w:hAnsi="Times New Roman"/>
                <w:sz w:val="24"/>
                <w:szCs w:val="32"/>
              </w:rPr>
            </w:pPr>
            <w:r w:rsidRPr="00D41867">
              <w:rPr>
                <w:rFonts w:ascii="Times New Roman" w:hAnsi="Times New Roman"/>
                <w:sz w:val="24"/>
                <w:szCs w:val="32"/>
              </w:rPr>
              <w:t xml:space="preserve">             </w:t>
            </w:r>
            <w:r>
              <w:rPr>
                <w:rFonts w:ascii="Times New Roman" w:hAnsi="Times New Roman"/>
                <w:sz w:val="24"/>
                <w:szCs w:val="32"/>
              </w:rPr>
              <w:t xml:space="preserve">    </w:t>
            </w:r>
            <w:r w:rsidRPr="00D41867">
              <w:rPr>
                <w:rFonts w:ascii="Times New Roman" w:hAnsi="Times New Roman"/>
                <w:sz w:val="24"/>
                <w:szCs w:val="32"/>
              </w:rPr>
              <w:t xml:space="preserve"> Destinations</w:t>
            </w:r>
            <w:r>
              <w:rPr>
                <w:rFonts w:ascii="Times New Roman" w:hAnsi="Times New Roman"/>
                <w:sz w:val="24"/>
                <w:szCs w:val="32"/>
              </w:rPr>
              <w:t xml:space="preserve"> </w:t>
            </w:r>
          </w:p>
        </w:tc>
        <w:tc>
          <w:tcPr>
            <w:tcW w:w="900" w:type="dxa"/>
            <w:shd w:val="clear" w:color="auto" w:fill="auto"/>
          </w:tcPr>
          <w:p w:rsidR="00272D28" w:rsidRPr="00D41867" w:rsidRDefault="00272D28" w:rsidP="00272D28">
            <w:pPr>
              <w:pStyle w:val="ListParagraph"/>
              <w:ind w:left="0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Supply</w:t>
            </w:r>
          </w:p>
        </w:tc>
      </w:tr>
      <w:tr w:rsidR="00272D28" w:rsidRPr="00D41867" w:rsidTr="00272D28">
        <w:tc>
          <w:tcPr>
            <w:tcW w:w="1194" w:type="dxa"/>
            <w:shd w:val="clear" w:color="auto" w:fill="auto"/>
          </w:tcPr>
          <w:p w:rsidR="00272D28" w:rsidRPr="00D41867" w:rsidRDefault="00272D28" w:rsidP="00272D28">
            <w:pPr>
              <w:pStyle w:val="ListParagraph"/>
              <w:ind w:left="0"/>
              <w:rPr>
                <w:rFonts w:ascii="Times New Roman" w:hAnsi="Times New Roman"/>
                <w:sz w:val="24"/>
                <w:szCs w:val="32"/>
              </w:rPr>
            </w:pPr>
            <w:r w:rsidRPr="00D41867">
              <w:rPr>
                <w:rFonts w:ascii="Times New Roman" w:hAnsi="Times New Roman"/>
                <w:sz w:val="24"/>
                <w:szCs w:val="32"/>
              </w:rPr>
              <w:t>A</w:t>
            </w:r>
          </w:p>
        </w:tc>
        <w:tc>
          <w:tcPr>
            <w:tcW w:w="1049" w:type="dxa"/>
            <w:shd w:val="clear" w:color="auto" w:fill="auto"/>
          </w:tcPr>
          <w:p w:rsidR="00272D28" w:rsidRPr="00D41867" w:rsidRDefault="00272D28" w:rsidP="00272D28">
            <w:pPr>
              <w:pStyle w:val="ListParagraph"/>
              <w:ind w:left="0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2</w:t>
            </w:r>
          </w:p>
        </w:tc>
        <w:tc>
          <w:tcPr>
            <w:tcW w:w="925" w:type="dxa"/>
            <w:shd w:val="clear" w:color="auto" w:fill="auto"/>
          </w:tcPr>
          <w:p w:rsidR="00272D28" w:rsidRPr="00D41867" w:rsidRDefault="00272D28" w:rsidP="00272D28">
            <w:pPr>
              <w:pStyle w:val="ListParagraph"/>
              <w:ind w:left="0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7</w:t>
            </w:r>
          </w:p>
        </w:tc>
        <w:tc>
          <w:tcPr>
            <w:tcW w:w="810" w:type="dxa"/>
            <w:shd w:val="clear" w:color="auto" w:fill="auto"/>
          </w:tcPr>
          <w:p w:rsidR="00272D28" w:rsidRPr="00D41867" w:rsidRDefault="00272D28" w:rsidP="00272D28">
            <w:pPr>
              <w:pStyle w:val="ListParagraph"/>
              <w:ind w:left="0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4</w:t>
            </w:r>
          </w:p>
        </w:tc>
        <w:tc>
          <w:tcPr>
            <w:tcW w:w="900" w:type="dxa"/>
          </w:tcPr>
          <w:p w:rsidR="00272D28" w:rsidRDefault="00272D28" w:rsidP="00272D28">
            <w:pPr>
              <w:pStyle w:val="ListParagraph"/>
              <w:ind w:left="0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50</w:t>
            </w:r>
          </w:p>
        </w:tc>
      </w:tr>
      <w:tr w:rsidR="00272D28" w:rsidRPr="00D41867" w:rsidTr="00272D28">
        <w:tc>
          <w:tcPr>
            <w:tcW w:w="1194" w:type="dxa"/>
            <w:shd w:val="clear" w:color="auto" w:fill="auto"/>
          </w:tcPr>
          <w:p w:rsidR="00272D28" w:rsidRPr="00D41867" w:rsidRDefault="00272D28" w:rsidP="00272D28">
            <w:pPr>
              <w:pStyle w:val="ListParagraph"/>
              <w:ind w:left="0"/>
              <w:rPr>
                <w:rFonts w:ascii="Times New Roman" w:hAnsi="Times New Roman"/>
                <w:sz w:val="24"/>
                <w:szCs w:val="32"/>
              </w:rPr>
            </w:pPr>
            <w:r w:rsidRPr="00D41867">
              <w:rPr>
                <w:rFonts w:ascii="Times New Roman" w:hAnsi="Times New Roman"/>
                <w:sz w:val="24"/>
                <w:szCs w:val="32"/>
              </w:rPr>
              <w:t>B</w:t>
            </w:r>
          </w:p>
        </w:tc>
        <w:tc>
          <w:tcPr>
            <w:tcW w:w="1049" w:type="dxa"/>
            <w:shd w:val="clear" w:color="auto" w:fill="auto"/>
          </w:tcPr>
          <w:p w:rsidR="00272D28" w:rsidRPr="00D41867" w:rsidRDefault="00272D28" w:rsidP="00272D28">
            <w:pPr>
              <w:pStyle w:val="ListParagraph"/>
              <w:ind w:left="0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32"/>
              </w:rPr>
              <w:t>3</w:t>
            </w:r>
          </w:p>
        </w:tc>
        <w:tc>
          <w:tcPr>
            <w:tcW w:w="925" w:type="dxa"/>
            <w:shd w:val="clear" w:color="auto" w:fill="auto"/>
          </w:tcPr>
          <w:p w:rsidR="00272D28" w:rsidRPr="00D41867" w:rsidRDefault="00272D28" w:rsidP="00272D28">
            <w:pPr>
              <w:pStyle w:val="ListParagraph"/>
              <w:ind w:left="0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:rsidR="00272D28" w:rsidRPr="00D41867" w:rsidRDefault="00272D28" w:rsidP="00272D28">
            <w:pPr>
              <w:pStyle w:val="ListParagraph"/>
              <w:ind w:left="0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7</w:t>
            </w:r>
          </w:p>
        </w:tc>
        <w:tc>
          <w:tcPr>
            <w:tcW w:w="900" w:type="dxa"/>
          </w:tcPr>
          <w:p w:rsidR="00272D28" w:rsidRDefault="00272D28" w:rsidP="00272D28">
            <w:pPr>
              <w:pStyle w:val="ListParagraph"/>
              <w:ind w:left="0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70</w:t>
            </w:r>
          </w:p>
        </w:tc>
      </w:tr>
      <w:tr w:rsidR="00272D28" w:rsidRPr="00D41867" w:rsidTr="00272D28">
        <w:tc>
          <w:tcPr>
            <w:tcW w:w="1194" w:type="dxa"/>
            <w:shd w:val="clear" w:color="auto" w:fill="auto"/>
          </w:tcPr>
          <w:p w:rsidR="00272D28" w:rsidRPr="00D41867" w:rsidRDefault="00272D28" w:rsidP="00272D28">
            <w:pPr>
              <w:pStyle w:val="ListParagraph"/>
              <w:ind w:left="0"/>
              <w:rPr>
                <w:rFonts w:ascii="Times New Roman" w:hAnsi="Times New Roman"/>
                <w:sz w:val="24"/>
                <w:szCs w:val="32"/>
              </w:rPr>
            </w:pPr>
            <w:r w:rsidRPr="00D41867">
              <w:rPr>
                <w:rFonts w:ascii="Times New Roman" w:hAnsi="Times New Roman"/>
                <w:sz w:val="24"/>
                <w:szCs w:val="32"/>
              </w:rPr>
              <w:t>C</w:t>
            </w:r>
          </w:p>
        </w:tc>
        <w:tc>
          <w:tcPr>
            <w:tcW w:w="1049" w:type="dxa"/>
            <w:shd w:val="clear" w:color="auto" w:fill="auto"/>
          </w:tcPr>
          <w:p w:rsidR="00272D28" w:rsidRPr="00D41867" w:rsidRDefault="00272D28" w:rsidP="00272D28">
            <w:pPr>
              <w:pStyle w:val="ListParagraph"/>
              <w:ind w:left="0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5</w:t>
            </w:r>
          </w:p>
        </w:tc>
        <w:tc>
          <w:tcPr>
            <w:tcW w:w="925" w:type="dxa"/>
            <w:shd w:val="clear" w:color="auto" w:fill="auto"/>
          </w:tcPr>
          <w:p w:rsidR="00272D28" w:rsidRPr="00D41867" w:rsidRDefault="00272D28" w:rsidP="00272D28">
            <w:pPr>
              <w:pStyle w:val="ListParagraph"/>
              <w:ind w:left="0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:rsidR="00272D28" w:rsidRPr="00D41867" w:rsidRDefault="00272D28" w:rsidP="00272D28">
            <w:pPr>
              <w:pStyle w:val="ListParagraph"/>
              <w:ind w:left="0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1</w:t>
            </w:r>
          </w:p>
        </w:tc>
        <w:tc>
          <w:tcPr>
            <w:tcW w:w="900" w:type="dxa"/>
          </w:tcPr>
          <w:p w:rsidR="00272D28" w:rsidRDefault="00272D28" w:rsidP="00272D28">
            <w:pPr>
              <w:pStyle w:val="ListParagraph"/>
              <w:ind w:left="0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80</w:t>
            </w:r>
          </w:p>
        </w:tc>
      </w:tr>
      <w:tr w:rsidR="00272D28" w:rsidRPr="00D41867" w:rsidTr="00272D28">
        <w:tc>
          <w:tcPr>
            <w:tcW w:w="1194" w:type="dxa"/>
            <w:shd w:val="clear" w:color="auto" w:fill="auto"/>
          </w:tcPr>
          <w:p w:rsidR="00272D28" w:rsidRPr="00D41867" w:rsidRDefault="00272D28" w:rsidP="00272D28">
            <w:pPr>
              <w:pStyle w:val="ListParagraph"/>
              <w:ind w:left="0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D</w:t>
            </w:r>
          </w:p>
        </w:tc>
        <w:tc>
          <w:tcPr>
            <w:tcW w:w="1049" w:type="dxa"/>
            <w:shd w:val="clear" w:color="auto" w:fill="auto"/>
          </w:tcPr>
          <w:p w:rsidR="00272D28" w:rsidRDefault="00272D28" w:rsidP="00272D28">
            <w:pPr>
              <w:pStyle w:val="ListParagraph"/>
              <w:ind w:left="0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1</w:t>
            </w:r>
          </w:p>
        </w:tc>
        <w:tc>
          <w:tcPr>
            <w:tcW w:w="925" w:type="dxa"/>
            <w:shd w:val="clear" w:color="auto" w:fill="auto"/>
          </w:tcPr>
          <w:p w:rsidR="00272D28" w:rsidRDefault="00272D28" w:rsidP="00272D28">
            <w:pPr>
              <w:pStyle w:val="ListParagraph"/>
              <w:ind w:left="0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6</w:t>
            </w:r>
          </w:p>
        </w:tc>
        <w:tc>
          <w:tcPr>
            <w:tcW w:w="810" w:type="dxa"/>
            <w:shd w:val="clear" w:color="auto" w:fill="auto"/>
          </w:tcPr>
          <w:p w:rsidR="00272D28" w:rsidRDefault="00272D28" w:rsidP="00272D28">
            <w:pPr>
              <w:pStyle w:val="ListParagraph"/>
              <w:ind w:left="0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2</w:t>
            </w:r>
          </w:p>
        </w:tc>
        <w:tc>
          <w:tcPr>
            <w:tcW w:w="900" w:type="dxa"/>
          </w:tcPr>
          <w:p w:rsidR="00272D28" w:rsidRDefault="00272D28" w:rsidP="00272D28">
            <w:pPr>
              <w:pStyle w:val="ListParagraph"/>
              <w:ind w:left="0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140</w:t>
            </w:r>
          </w:p>
        </w:tc>
      </w:tr>
      <w:tr w:rsidR="00272D28" w:rsidRPr="00D41867" w:rsidTr="00272D28">
        <w:tc>
          <w:tcPr>
            <w:tcW w:w="1194" w:type="dxa"/>
            <w:shd w:val="clear" w:color="auto" w:fill="auto"/>
          </w:tcPr>
          <w:p w:rsidR="00272D28" w:rsidRPr="00D41867" w:rsidRDefault="00272D28" w:rsidP="00272D28">
            <w:pPr>
              <w:pStyle w:val="ListParagraph"/>
              <w:ind w:left="0"/>
              <w:rPr>
                <w:rFonts w:ascii="Times New Roman" w:hAnsi="Times New Roman"/>
                <w:sz w:val="24"/>
                <w:szCs w:val="32"/>
              </w:rPr>
            </w:pPr>
            <w:r w:rsidRPr="00D41867">
              <w:rPr>
                <w:rFonts w:ascii="Times New Roman" w:hAnsi="Times New Roman"/>
                <w:sz w:val="24"/>
                <w:szCs w:val="32"/>
              </w:rPr>
              <w:t>Demand</w:t>
            </w:r>
          </w:p>
        </w:tc>
        <w:tc>
          <w:tcPr>
            <w:tcW w:w="1049" w:type="dxa"/>
            <w:shd w:val="clear" w:color="auto" w:fill="auto"/>
          </w:tcPr>
          <w:p w:rsidR="00272D28" w:rsidRPr="00D41867" w:rsidRDefault="00272D28" w:rsidP="00272D28">
            <w:pPr>
              <w:pStyle w:val="ListParagraph"/>
              <w:ind w:left="0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70</w:t>
            </w:r>
          </w:p>
        </w:tc>
        <w:tc>
          <w:tcPr>
            <w:tcW w:w="925" w:type="dxa"/>
            <w:shd w:val="clear" w:color="auto" w:fill="auto"/>
          </w:tcPr>
          <w:p w:rsidR="00272D28" w:rsidRPr="00D41867" w:rsidRDefault="00272D28" w:rsidP="00272D28">
            <w:pPr>
              <w:pStyle w:val="ListParagraph"/>
              <w:ind w:left="0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90</w:t>
            </w:r>
          </w:p>
        </w:tc>
        <w:tc>
          <w:tcPr>
            <w:tcW w:w="810" w:type="dxa"/>
            <w:shd w:val="clear" w:color="auto" w:fill="auto"/>
          </w:tcPr>
          <w:p w:rsidR="00272D28" w:rsidRPr="00D41867" w:rsidRDefault="00272D28" w:rsidP="00272D28">
            <w:pPr>
              <w:pStyle w:val="ListParagraph"/>
              <w:ind w:left="0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100</w:t>
            </w:r>
          </w:p>
        </w:tc>
        <w:tc>
          <w:tcPr>
            <w:tcW w:w="900" w:type="dxa"/>
          </w:tcPr>
          <w:p w:rsidR="00272D28" w:rsidRDefault="00272D28" w:rsidP="00272D28">
            <w:pPr>
              <w:pStyle w:val="ListParagraph"/>
              <w:ind w:left="0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Total=?</w:t>
            </w:r>
          </w:p>
        </w:tc>
      </w:tr>
    </w:tbl>
    <w:p w:rsidR="00272D28" w:rsidRDefault="00272D28" w:rsidP="00272D28">
      <w:pPr>
        <w:pStyle w:val="ListParagraph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Q8. Find Basic Feasible Solution of Transportation Problem using:</w:t>
      </w:r>
    </w:p>
    <w:p w:rsidR="00272D28" w:rsidRDefault="00272D28" w:rsidP="00272D28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North West Corner rule</w:t>
      </w:r>
    </w:p>
    <w:p w:rsidR="00272D28" w:rsidRDefault="00272D28" w:rsidP="00272D28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Least Cost Rule</w:t>
      </w:r>
    </w:p>
    <w:p w:rsidR="00272D28" w:rsidRDefault="00272D28" w:rsidP="00272D28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Vogal’s</w:t>
      </w:r>
      <w:proofErr w:type="spellEnd"/>
      <w:r>
        <w:rPr>
          <w:rFonts w:ascii="Times New Roman" w:hAnsi="Times New Roman"/>
        </w:rPr>
        <w:t xml:space="preserve"> Approximation rule</w:t>
      </w:r>
    </w:p>
    <w:p w:rsidR="00272D28" w:rsidRPr="00711B8D" w:rsidRDefault="00272D28" w:rsidP="001562F2">
      <w:pPr>
        <w:rPr>
          <w:sz w:val="24"/>
          <w:szCs w:val="24"/>
        </w:rPr>
      </w:pPr>
    </w:p>
    <w:sectPr w:rsidR="00272D28" w:rsidRPr="00711B8D" w:rsidSect="004377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F15BC"/>
    <w:multiLevelType w:val="hybridMultilevel"/>
    <w:tmpl w:val="F956FD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E26C31"/>
    <w:multiLevelType w:val="hybridMultilevel"/>
    <w:tmpl w:val="8256B6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A33783"/>
    <w:multiLevelType w:val="hybridMultilevel"/>
    <w:tmpl w:val="9202BC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D446BB2"/>
    <w:multiLevelType w:val="hybridMultilevel"/>
    <w:tmpl w:val="295C07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62F2"/>
    <w:rsid w:val="000F3552"/>
    <w:rsid w:val="001562F2"/>
    <w:rsid w:val="00272D28"/>
    <w:rsid w:val="0043773B"/>
    <w:rsid w:val="00711B8D"/>
    <w:rsid w:val="00743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7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2F2"/>
    <w:pPr>
      <w:ind w:left="720"/>
      <w:contextualSpacing/>
    </w:pPr>
  </w:style>
  <w:style w:type="character" w:customStyle="1" w:styleId="spelle">
    <w:name w:val="spelle"/>
    <w:basedOn w:val="DefaultParagraphFont"/>
    <w:rsid w:val="00711B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0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vcm</dc:creator>
  <cp:lastModifiedBy>vcm</cp:lastModifiedBy>
  <cp:revision>1</cp:revision>
  <dcterms:created xsi:type="dcterms:W3CDTF">2020-03-18T06:12:00Z</dcterms:created>
  <dcterms:modified xsi:type="dcterms:W3CDTF">2020-03-18T06:48:00Z</dcterms:modified>
</cp:coreProperties>
</file>