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A63" w:rsidRDefault="00671EAE">
      <w:pPr>
        <w:spacing w:after="200" w:line="276" w:lineRule="auto"/>
        <w:jc w:val="center"/>
        <w:rPr>
          <w:rFonts w:ascii="Courier New" w:eastAsia="Courier New" w:hAnsi="Courier New" w:cs="Courier New"/>
          <w:b/>
          <w:sz w:val="32"/>
          <w:u w:val="single"/>
        </w:rPr>
      </w:pPr>
      <w:bookmarkStart w:id="0" w:name="_GoBack"/>
      <w:bookmarkEnd w:id="0"/>
      <w:r>
        <w:rPr>
          <w:rFonts w:ascii="Courier New" w:eastAsia="Courier New" w:hAnsi="Courier New" w:cs="Courier New"/>
          <w:b/>
          <w:sz w:val="32"/>
          <w:u w:val="single"/>
        </w:rPr>
        <w:t>E-COMMERCE</w:t>
      </w:r>
    </w:p>
    <w:p w:rsidR="008B4A63" w:rsidRDefault="00671EAE">
      <w:pPr>
        <w:spacing w:after="200" w:line="276" w:lineRule="auto"/>
        <w:jc w:val="center"/>
        <w:rPr>
          <w:rFonts w:ascii="Calibri" w:eastAsia="Calibri" w:hAnsi="Calibri" w:cs="Calibri"/>
        </w:rPr>
      </w:pPr>
      <w:r>
        <w:rPr>
          <w:rFonts w:ascii="Courier New" w:eastAsia="Courier New" w:hAnsi="Courier New" w:cs="Courier New"/>
          <w:b/>
          <w:sz w:val="32"/>
          <w:u w:val="single"/>
        </w:rPr>
        <w:t>UNIT-1</w:t>
      </w:r>
      <w:r>
        <w:rPr>
          <w:rFonts w:ascii="Courier New" w:eastAsia="Courier New" w:hAnsi="Courier New" w:cs="Courier New"/>
          <w:color w:val="000080"/>
          <w:sz w:val="24"/>
        </w:rPr>
        <w:br/>
      </w:r>
    </w:p>
    <w:p w:rsidR="008B4A63" w:rsidRDefault="00671EAE">
      <w:pPr>
        <w:spacing w:after="200" w:line="276" w:lineRule="auto"/>
        <w:rPr>
          <w:rFonts w:ascii="Calibri" w:eastAsia="Calibri" w:hAnsi="Calibri" w:cs="Calibri"/>
        </w:rPr>
      </w:pPr>
      <w:r>
        <w:rPr>
          <w:noProof/>
        </w:rPr>
        <w:object w:dxaOrig="9192" w:dyaOrig="5183">
          <v:rect id="rectole0000000000" o:spid="_x0000_i1025" style="width:459.45pt;height:258.85pt" o:ole="" o:preferrelative="t" stroked="f">
            <v:imagedata r:id="rId5" o:title=""/>
          </v:rect>
          <o:OLEObject Type="Embed" ProgID="StaticMetafile" ShapeID="rectole0000000000" DrawAspect="Content" ObjectID="_1646476626" r:id="rId6"/>
        </w:object>
      </w:r>
    </w:p>
    <w:p w:rsidR="008B4A63" w:rsidRDefault="008B4A63">
      <w:pPr>
        <w:spacing w:after="200" w:line="276" w:lineRule="auto"/>
        <w:rPr>
          <w:rFonts w:ascii="Calibri" w:eastAsia="Calibri" w:hAnsi="Calibri" w:cs="Calibri"/>
        </w:rPr>
      </w:pPr>
    </w:p>
    <w:p w:rsidR="008B4A63" w:rsidRDefault="008B4A63">
      <w:pPr>
        <w:spacing w:after="200" w:line="276" w:lineRule="auto"/>
        <w:rPr>
          <w:rFonts w:ascii="Calibri" w:eastAsia="Calibri" w:hAnsi="Calibri" w:cs="Calibri"/>
        </w:rPr>
      </w:pPr>
    </w:p>
    <w:p w:rsidR="008B4A63" w:rsidRDefault="008B4A63">
      <w:pPr>
        <w:spacing w:after="200" w:line="276" w:lineRule="auto"/>
        <w:rPr>
          <w:rFonts w:ascii="Calibri" w:eastAsia="Calibri" w:hAnsi="Calibri" w:cs="Calibri"/>
        </w:rPr>
      </w:pPr>
    </w:p>
    <w:p w:rsidR="008B4A63" w:rsidRDefault="00671EAE">
      <w:pPr>
        <w:spacing w:after="200" w:line="276" w:lineRule="auto"/>
        <w:rPr>
          <w:rFonts w:ascii="Calibri" w:eastAsia="Calibri" w:hAnsi="Calibri" w:cs="Calibri"/>
        </w:rPr>
      </w:pPr>
      <w:r>
        <w:rPr>
          <w:noProof/>
        </w:rPr>
        <w:object w:dxaOrig="9192" w:dyaOrig="5183">
          <v:rect id="rectole0000000001" o:spid="_x0000_i1026" style="width:459.45pt;height:258.85pt" o:ole="" o:preferrelative="t" stroked="f">
            <v:imagedata r:id="rId5" o:title=""/>
          </v:rect>
          <o:OLEObject Type="Embed" ProgID="StaticMetafile" ShapeID="rectole0000000001" DrawAspect="Content" ObjectID="_1646476627" r:id="rId7"/>
        </w:object>
      </w:r>
    </w:p>
    <w:p w:rsidR="008B4A63" w:rsidRDefault="008B4A63">
      <w:pPr>
        <w:spacing w:after="200" w:line="276" w:lineRule="auto"/>
        <w:rPr>
          <w:rFonts w:ascii="Calibri" w:eastAsia="Calibri" w:hAnsi="Calibri" w:cs="Calibri"/>
        </w:rPr>
      </w:pPr>
    </w:p>
    <w:p w:rsidR="008B4A63" w:rsidRDefault="008B4A63">
      <w:pPr>
        <w:spacing w:after="200" w:line="276" w:lineRule="auto"/>
        <w:rPr>
          <w:rFonts w:ascii="Calibri" w:eastAsia="Calibri" w:hAnsi="Calibri" w:cs="Calibri"/>
        </w:rPr>
      </w:pPr>
    </w:p>
    <w:p w:rsidR="008B4A63" w:rsidRDefault="00671EAE">
      <w:pPr>
        <w:spacing w:after="60" w:line="240" w:lineRule="auto"/>
        <w:rPr>
          <w:rFonts w:ascii="Calibri" w:eastAsia="Calibri" w:hAnsi="Calibri" w:cs="Calibri"/>
          <w:b/>
          <w:sz w:val="28"/>
        </w:rPr>
      </w:pPr>
      <w:r>
        <w:rPr>
          <w:rFonts w:ascii="Calibri" w:eastAsia="Calibri" w:hAnsi="Calibri" w:cs="Calibri"/>
          <w:b/>
          <w:sz w:val="28"/>
        </w:rPr>
        <w:t>Supply chain</w:t>
      </w:r>
    </w:p>
    <w:p w:rsidR="008B4A63" w:rsidRDefault="00671EAE">
      <w:pPr>
        <w:spacing w:after="200" w:line="276" w:lineRule="auto"/>
        <w:rPr>
          <w:rFonts w:ascii="Calibri" w:eastAsia="Calibri" w:hAnsi="Calibri" w:cs="Calibri"/>
          <w:sz w:val="24"/>
        </w:rPr>
      </w:pPr>
      <w:r>
        <w:rPr>
          <w:rFonts w:ascii="Calibri" w:eastAsia="Calibri" w:hAnsi="Calibri" w:cs="Calibri"/>
          <w:sz w:val="24"/>
        </w:rPr>
        <w:t>supply chain is a system of organizations, people, activities, information, and resources involved in moving a product or service from supplier to customer. Supply chain activities involve the transformation of natural resources, raw materials, and compone</w:t>
      </w:r>
      <w:r>
        <w:rPr>
          <w:rFonts w:ascii="Calibri" w:eastAsia="Calibri" w:hAnsi="Calibri" w:cs="Calibri"/>
          <w:sz w:val="24"/>
        </w:rPr>
        <w:t>nts into a finished product that is delivered to the end customer, sophisticated supply chain systems, used products may re-enter the supply chain at any point where residual value is recyclable. Supply chains link value chains.</w:t>
      </w:r>
    </w:p>
    <w:p w:rsidR="008B4A63" w:rsidRDefault="00671EAE">
      <w:pPr>
        <w:keepNext/>
        <w:keepLines/>
        <w:spacing w:after="240" w:line="276" w:lineRule="auto"/>
        <w:rPr>
          <w:rFonts w:ascii="Calibri" w:eastAsia="Calibri" w:hAnsi="Calibri" w:cs="Calibri"/>
          <w:b/>
          <w:sz w:val="28"/>
          <w:shd w:val="clear" w:color="auto" w:fill="FFFFFF"/>
        </w:rPr>
      </w:pPr>
      <w:r>
        <w:rPr>
          <w:rFonts w:ascii="Calibri" w:eastAsia="Calibri" w:hAnsi="Calibri" w:cs="Calibri"/>
          <w:b/>
          <w:sz w:val="28"/>
          <w:shd w:val="clear" w:color="auto" w:fill="FFFFFF"/>
        </w:rPr>
        <w:t>What is a Value Chain Analysis?</w:t>
      </w:r>
    </w:p>
    <w:p w:rsidR="008B4A63" w:rsidRDefault="00671EAE">
      <w:pPr>
        <w:spacing w:after="360" w:line="240" w:lineRule="auto"/>
        <w:rPr>
          <w:rFonts w:ascii="Calibri" w:eastAsia="Calibri" w:hAnsi="Calibri" w:cs="Calibri"/>
          <w:sz w:val="24"/>
          <w:shd w:val="clear" w:color="auto" w:fill="FFFFFF"/>
        </w:rPr>
      </w:pPr>
      <w:r>
        <w:rPr>
          <w:rFonts w:ascii="Calibri" w:eastAsia="Calibri" w:hAnsi="Calibri" w:cs="Calibri"/>
          <w:sz w:val="24"/>
          <w:shd w:val="clear" w:color="auto" w:fill="FFFFFF"/>
        </w:rPr>
        <w:t>The value chain also known as Porter’s Value Chain Analysis is a business management concept that was developed by Michael Porter. In his book </w:t>
      </w:r>
      <w:r>
        <w:rPr>
          <w:rFonts w:ascii="Calibri" w:eastAsia="Calibri" w:hAnsi="Calibri" w:cs="Calibri"/>
          <w:i/>
          <w:sz w:val="24"/>
          <w:shd w:val="clear" w:color="auto" w:fill="FFFFFF"/>
        </w:rPr>
        <w:t>Competitive Advantage</w:t>
      </w:r>
      <w:r>
        <w:rPr>
          <w:rFonts w:ascii="Calibri" w:eastAsia="Calibri" w:hAnsi="Calibri" w:cs="Calibri"/>
          <w:sz w:val="24"/>
          <w:shd w:val="clear" w:color="auto" w:fill="FFFFFF"/>
        </w:rPr>
        <w:t> (1985)</w:t>
      </w:r>
    </w:p>
    <w:p w:rsidR="008B4A63" w:rsidRDefault="00671EAE">
      <w:pPr>
        <w:spacing w:after="360" w:line="240" w:lineRule="auto"/>
        <w:rPr>
          <w:rFonts w:ascii="Calibri" w:eastAsia="Calibri" w:hAnsi="Calibri" w:cs="Calibri"/>
          <w:sz w:val="24"/>
          <w:shd w:val="clear" w:color="auto" w:fill="FFFFFF"/>
        </w:rPr>
      </w:pPr>
      <w:r>
        <w:rPr>
          <w:rFonts w:ascii="Calibri" w:eastAsia="Calibri" w:hAnsi="Calibri" w:cs="Calibri"/>
          <w:b/>
          <w:sz w:val="24"/>
          <w:shd w:val="clear" w:color="auto" w:fill="FFFFFF"/>
        </w:rPr>
        <w:t>Value Creation</w:t>
      </w:r>
      <w:r>
        <w:rPr>
          <w:rFonts w:ascii="Calibri" w:eastAsia="Calibri" w:hAnsi="Calibri" w:cs="Calibri"/>
          <w:sz w:val="24"/>
          <w:shd w:val="clear" w:color="auto" w:fill="FFFFFF"/>
        </w:rPr>
        <w:t> creates added value which leads to co</w:t>
      </w:r>
      <w:r>
        <w:rPr>
          <w:rFonts w:ascii="Calibri" w:eastAsia="Calibri" w:hAnsi="Calibri" w:cs="Calibri"/>
          <w:sz w:val="24"/>
          <w:shd w:val="clear" w:color="auto" w:fill="FFFFFF"/>
        </w:rPr>
        <w:t>mpetitive advantage. Ultimately, added value also creates a higher profitability for an organization.</w:t>
      </w:r>
    </w:p>
    <w:p w:rsidR="008B4A63" w:rsidRDefault="00671EAE">
      <w:pPr>
        <w:keepNext/>
        <w:keepLines/>
        <w:spacing w:after="240" w:line="276" w:lineRule="auto"/>
        <w:rPr>
          <w:rFonts w:ascii="Calibri" w:eastAsia="Calibri" w:hAnsi="Calibri" w:cs="Calibri"/>
          <w:b/>
          <w:sz w:val="28"/>
          <w:shd w:val="clear" w:color="auto" w:fill="FFFFFF"/>
        </w:rPr>
      </w:pPr>
      <w:r>
        <w:rPr>
          <w:rFonts w:ascii="Calibri" w:eastAsia="Calibri" w:hAnsi="Calibri" w:cs="Calibri"/>
          <w:b/>
          <w:sz w:val="28"/>
          <w:shd w:val="clear" w:color="auto" w:fill="FFFFFF"/>
        </w:rPr>
        <w:t>What is the Porter’s Value Chain Analysis Model?</w:t>
      </w:r>
    </w:p>
    <w:p w:rsidR="008B4A63" w:rsidRDefault="00671EAE">
      <w:pPr>
        <w:spacing w:after="360" w:line="240" w:lineRule="auto"/>
        <w:rPr>
          <w:rFonts w:ascii="Calibri" w:eastAsia="Calibri" w:hAnsi="Calibri" w:cs="Calibri"/>
          <w:sz w:val="24"/>
          <w:shd w:val="clear" w:color="auto" w:fill="FFFFFF"/>
        </w:rPr>
      </w:pPr>
      <w:r>
        <w:rPr>
          <w:rFonts w:ascii="Calibri" w:eastAsia="Calibri" w:hAnsi="Calibri" w:cs="Calibri"/>
          <w:sz w:val="24"/>
          <w:shd w:val="clear" w:color="auto" w:fill="FFFFFF"/>
        </w:rPr>
        <w:t>The strength of the Porter’s Value Chain Analysis is its approach. The Porter’s Value Chain Analysis focu</w:t>
      </w:r>
      <w:r>
        <w:rPr>
          <w:rFonts w:ascii="Calibri" w:eastAsia="Calibri" w:hAnsi="Calibri" w:cs="Calibri"/>
          <w:sz w:val="24"/>
          <w:shd w:val="clear" w:color="auto" w:fill="FFFFFF"/>
        </w:rPr>
        <w:t xml:space="preserve">ses on the systems and activities with customers as the central principle rather </w:t>
      </w:r>
      <w:r>
        <w:rPr>
          <w:rFonts w:ascii="Calibri" w:eastAsia="Calibri" w:hAnsi="Calibri" w:cs="Calibri"/>
          <w:sz w:val="24"/>
          <w:shd w:val="clear" w:color="auto" w:fill="FFFFFF"/>
        </w:rPr>
        <w:lastRenderedPageBreak/>
        <w:t>than on departments and accounting expense categories. This system links systems and activities to each other and demonstrates what effect this has on costs and profit. Conseq</w:t>
      </w:r>
      <w:r>
        <w:rPr>
          <w:rFonts w:ascii="Calibri" w:eastAsia="Calibri" w:hAnsi="Calibri" w:cs="Calibri"/>
          <w:sz w:val="24"/>
          <w:shd w:val="clear" w:color="auto" w:fill="FFFFFF"/>
        </w:rPr>
        <w:t>uently, it (Value Chain Analysis) makes clear where the sources of value and loss amounts can be found in the organization.</w:t>
      </w:r>
    </w:p>
    <w:p w:rsidR="008B4A63" w:rsidRDefault="00671EAE">
      <w:pPr>
        <w:spacing w:after="200" w:line="276" w:lineRule="auto"/>
        <w:rPr>
          <w:rFonts w:ascii="Calibri" w:eastAsia="Calibri" w:hAnsi="Calibri" w:cs="Calibri"/>
          <w:sz w:val="24"/>
        </w:rPr>
      </w:pPr>
      <w:r>
        <w:rPr>
          <w:noProof/>
        </w:rPr>
        <w:object w:dxaOrig="9192" w:dyaOrig="5629">
          <v:rect id="rectole0000000002" o:spid="_x0000_i1027" style="width:459.45pt;height:281.15pt" o:ole="" o:preferrelative="t" stroked="f">
            <v:imagedata r:id="rId8" o:title=""/>
          </v:rect>
          <o:OLEObject Type="Embed" ProgID="StaticMetafile" ShapeID="rectole0000000002" DrawAspect="Content" ObjectID="_1646476628" r:id="rId9"/>
        </w:object>
      </w:r>
    </w:p>
    <w:p w:rsidR="008B4A63" w:rsidRDefault="008B4A63">
      <w:pPr>
        <w:spacing w:after="200" w:line="276" w:lineRule="auto"/>
        <w:rPr>
          <w:rFonts w:ascii="Calibri" w:eastAsia="Calibri" w:hAnsi="Calibri" w:cs="Calibri"/>
          <w:sz w:val="28"/>
        </w:rPr>
      </w:pPr>
    </w:p>
    <w:p w:rsidR="008B4A63" w:rsidRDefault="00671EAE">
      <w:pPr>
        <w:keepNext/>
        <w:keepLines/>
        <w:spacing w:after="720" w:line="276" w:lineRule="auto"/>
        <w:rPr>
          <w:rFonts w:ascii="Calibri" w:eastAsia="Calibri" w:hAnsi="Calibri" w:cs="Calibri"/>
          <w:b/>
          <w:sz w:val="28"/>
          <w:shd w:val="clear" w:color="auto" w:fill="F8F9FA"/>
        </w:rPr>
      </w:pPr>
      <w:r>
        <w:rPr>
          <w:rFonts w:ascii="Calibri" w:eastAsia="Calibri" w:hAnsi="Calibri" w:cs="Calibri"/>
          <w:b/>
          <w:sz w:val="28"/>
          <w:shd w:val="clear" w:color="auto" w:fill="F8F9FA"/>
        </w:rPr>
        <w:t>What is the First Mover Advantage?</w:t>
      </w:r>
    </w:p>
    <w:p w:rsidR="008B4A63" w:rsidRDefault="00671EAE">
      <w:pPr>
        <w:spacing w:after="100" w:line="240" w:lineRule="auto"/>
        <w:rPr>
          <w:rFonts w:ascii="Calibri" w:eastAsia="Calibri" w:hAnsi="Calibri" w:cs="Calibri"/>
          <w:sz w:val="24"/>
          <w:shd w:val="clear" w:color="auto" w:fill="F8F9FA"/>
        </w:rPr>
      </w:pPr>
      <w:r>
        <w:rPr>
          <w:rFonts w:ascii="Calibri" w:eastAsia="Calibri" w:hAnsi="Calibri" w:cs="Calibri"/>
          <w:sz w:val="24"/>
          <w:shd w:val="clear" w:color="auto" w:fill="F8F9FA"/>
        </w:rPr>
        <w:t>The first-mover advantage refers to an advantage gained by a company that first introduces a product or service to the market. The first-mover advantage allows a company to establish strong brand recognition and product/service loyalty before other entrant</w:t>
      </w:r>
      <w:r>
        <w:rPr>
          <w:rFonts w:ascii="Calibri" w:eastAsia="Calibri" w:hAnsi="Calibri" w:cs="Calibri"/>
          <w:sz w:val="24"/>
          <w:shd w:val="clear" w:color="auto" w:fill="F8F9FA"/>
        </w:rPr>
        <w:t>s.</w:t>
      </w:r>
    </w:p>
    <w:p w:rsidR="008B4A63" w:rsidRDefault="00671EAE">
      <w:pPr>
        <w:keepNext/>
        <w:keepLines/>
        <w:spacing w:after="0" w:line="276" w:lineRule="auto"/>
        <w:rPr>
          <w:rFonts w:ascii="Calibri" w:eastAsia="Calibri" w:hAnsi="Calibri" w:cs="Calibri"/>
          <w:b/>
          <w:sz w:val="24"/>
          <w:shd w:val="clear" w:color="auto" w:fill="F8F9FA"/>
        </w:rPr>
      </w:pPr>
      <w:r>
        <w:rPr>
          <w:rFonts w:ascii="Calibri" w:eastAsia="Calibri" w:hAnsi="Calibri" w:cs="Calibri"/>
          <w:b/>
          <w:sz w:val="24"/>
          <w:shd w:val="clear" w:color="auto" w:fill="F8F9FA"/>
        </w:rPr>
        <w:t>Advantages of Being a First Mover</w:t>
      </w:r>
    </w:p>
    <w:p w:rsidR="008B4A63" w:rsidRDefault="00671EAE">
      <w:pPr>
        <w:spacing w:after="100" w:line="240" w:lineRule="auto"/>
        <w:rPr>
          <w:rFonts w:ascii="Calibri" w:eastAsia="Calibri" w:hAnsi="Calibri" w:cs="Calibri"/>
          <w:sz w:val="24"/>
          <w:shd w:val="clear" w:color="auto" w:fill="F8F9FA"/>
        </w:rPr>
      </w:pPr>
      <w:r>
        <w:rPr>
          <w:rFonts w:ascii="Calibri" w:eastAsia="Calibri" w:hAnsi="Calibri" w:cs="Calibri"/>
          <w:sz w:val="24"/>
          <w:shd w:val="clear" w:color="auto" w:fill="F8F9FA"/>
        </w:rPr>
        <w:t>Companies that are first movers can often:</w:t>
      </w:r>
    </w:p>
    <w:p w:rsidR="008B4A63" w:rsidRDefault="00671EAE">
      <w:pPr>
        <w:numPr>
          <w:ilvl w:val="0"/>
          <w:numId w:val="1"/>
        </w:numPr>
        <w:tabs>
          <w:tab w:val="left" w:pos="720"/>
        </w:tabs>
        <w:spacing w:before="100" w:after="100" w:line="240" w:lineRule="auto"/>
        <w:ind w:left="720" w:hanging="360"/>
        <w:rPr>
          <w:rFonts w:ascii="Calibri" w:eastAsia="Calibri" w:hAnsi="Calibri" w:cs="Calibri"/>
          <w:sz w:val="24"/>
          <w:shd w:val="clear" w:color="auto" w:fill="F8F9FA"/>
        </w:rPr>
      </w:pPr>
      <w:r>
        <w:rPr>
          <w:rFonts w:ascii="Calibri" w:eastAsia="Calibri" w:hAnsi="Calibri" w:cs="Calibri"/>
          <w:sz w:val="24"/>
          <w:shd w:val="clear" w:color="auto" w:fill="F8F9FA"/>
        </w:rPr>
        <w:t>Establish their product as the industry standard</w:t>
      </w:r>
    </w:p>
    <w:p w:rsidR="008B4A63" w:rsidRDefault="00671EAE">
      <w:pPr>
        <w:numPr>
          <w:ilvl w:val="0"/>
          <w:numId w:val="1"/>
        </w:numPr>
        <w:tabs>
          <w:tab w:val="left" w:pos="720"/>
        </w:tabs>
        <w:spacing w:before="100" w:after="100" w:line="240" w:lineRule="auto"/>
        <w:ind w:left="720" w:hanging="360"/>
        <w:rPr>
          <w:rFonts w:ascii="Calibri" w:eastAsia="Calibri" w:hAnsi="Calibri" w:cs="Calibri"/>
          <w:sz w:val="24"/>
          <w:shd w:val="clear" w:color="auto" w:fill="F8F9FA"/>
        </w:rPr>
      </w:pPr>
      <w:r>
        <w:rPr>
          <w:rFonts w:ascii="Calibri" w:eastAsia="Calibri" w:hAnsi="Calibri" w:cs="Calibri"/>
          <w:sz w:val="24"/>
          <w:shd w:val="clear" w:color="auto" w:fill="F8F9FA"/>
        </w:rPr>
        <w:t>Be able to tap into consumers first and make a strong impression, which can lead to brand recognition and brand loyalty.</w:t>
      </w:r>
    </w:p>
    <w:p w:rsidR="008B4A63" w:rsidRDefault="00671EAE">
      <w:pPr>
        <w:numPr>
          <w:ilvl w:val="0"/>
          <w:numId w:val="1"/>
        </w:numPr>
        <w:tabs>
          <w:tab w:val="left" w:pos="720"/>
        </w:tabs>
        <w:spacing w:before="100" w:after="100" w:line="240" w:lineRule="auto"/>
        <w:ind w:left="720" w:hanging="360"/>
        <w:rPr>
          <w:rFonts w:ascii="Calibri" w:eastAsia="Calibri" w:hAnsi="Calibri" w:cs="Calibri"/>
          <w:sz w:val="24"/>
          <w:shd w:val="clear" w:color="auto" w:fill="F8F9FA"/>
        </w:rPr>
      </w:pPr>
      <w:r>
        <w:rPr>
          <w:rFonts w:ascii="Calibri" w:eastAsia="Calibri" w:hAnsi="Calibri" w:cs="Calibri"/>
          <w:sz w:val="24"/>
          <w:shd w:val="clear" w:color="auto" w:fill="F8F9FA"/>
        </w:rPr>
        <w:t>May be able to control resources, such as basing themselves in a strategic location, establishing a premium contract with key suppliers</w:t>
      </w:r>
      <w:r>
        <w:rPr>
          <w:rFonts w:ascii="Calibri" w:eastAsia="Calibri" w:hAnsi="Calibri" w:cs="Calibri"/>
          <w:sz w:val="24"/>
          <w:shd w:val="clear" w:color="auto" w:fill="F8F9FA"/>
        </w:rPr>
        <w:t>, or hiring talented employees.</w:t>
      </w:r>
    </w:p>
    <w:p w:rsidR="008B4A63" w:rsidRDefault="00671EAE">
      <w:pPr>
        <w:numPr>
          <w:ilvl w:val="0"/>
          <w:numId w:val="1"/>
        </w:numPr>
        <w:tabs>
          <w:tab w:val="left" w:pos="720"/>
        </w:tabs>
        <w:spacing w:before="100" w:after="100" w:line="240" w:lineRule="auto"/>
        <w:ind w:left="720" w:hanging="360"/>
        <w:rPr>
          <w:rFonts w:ascii="Calibri" w:eastAsia="Calibri" w:hAnsi="Calibri" w:cs="Calibri"/>
          <w:sz w:val="24"/>
          <w:shd w:val="clear" w:color="auto" w:fill="F8F9FA"/>
        </w:rPr>
      </w:pPr>
      <w:r>
        <w:rPr>
          <w:rFonts w:ascii="Calibri" w:eastAsia="Calibri" w:hAnsi="Calibri" w:cs="Calibri"/>
          <w:sz w:val="24"/>
          <w:shd w:val="clear" w:color="auto" w:fill="F8F9FA"/>
        </w:rPr>
        <w:lastRenderedPageBreak/>
        <w:t>Can gain an advantage when there is a high switching cost for consumers to switch to later entrants.</w:t>
      </w:r>
    </w:p>
    <w:p w:rsidR="008B4A63" w:rsidRDefault="00671EAE">
      <w:pPr>
        <w:keepNext/>
        <w:keepLines/>
        <w:spacing w:after="0" w:line="276" w:lineRule="auto"/>
        <w:rPr>
          <w:rFonts w:ascii="Calibri" w:eastAsia="Calibri" w:hAnsi="Calibri" w:cs="Calibri"/>
          <w:b/>
          <w:sz w:val="24"/>
          <w:shd w:val="clear" w:color="auto" w:fill="F8F9FA"/>
        </w:rPr>
      </w:pPr>
      <w:r>
        <w:rPr>
          <w:rFonts w:ascii="Calibri" w:eastAsia="Calibri" w:hAnsi="Calibri" w:cs="Calibri"/>
          <w:b/>
          <w:sz w:val="24"/>
          <w:shd w:val="clear" w:color="auto" w:fill="F8F9FA"/>
        </w:rPr>
        <w:t>Disadvantages of Being a First Mover</w:t>
      </w:r>
    </w:p>
    <w:p w:rsidR="008B4A63" w:rsidRDefault="00671EAE">
      <w:pPr>
        <w:numPr>
          <w:ilvl w:val="0"/>
          <w:numId w:val="2"/>
        </w:numPr>
        <w:tabs>
          <w:tab w:val="left" w:pos="720"/>
        </w:tabs>
        <w:spacing w:before="100" w:after="100" w:line="240" w:lineRule="auto"/>
        <w:ind w:left="720" w:hanging="360"/>
        <w:rPr>
          <w:rFonts w:ascii="Calibri" w:eastAsia="Calibri" w:hAnsi="Calibri" w:cs="Calibri"/>
          <w:sz w:val="24"/>
          <w:shd w:val="clear" w:color="auto" w:fill="F8F9FA"/>
        </w:rPr>
      </w:pPr>
      <w:r>
        <w:rPr>
          <w:rFonts w:ascii="Calibri" w:eastAsia="Calibri" w:hAnsi="Calibri" w:cs="Calibri"/>
          <w:sz w:val="24"/>
          <w:shd w:val="clear" w:color="auto" w:fill="F8F9FA"/>
        </w:rPr>
        <w:t xml:space="preserve">The first mover may invest heavily in persuading consumers to try a new product. </w:t>
      </w:r>
    </w:p>
    <w:p w:rsidR="008B4A63" w:rsidRDefault="00671EAE">
      <w:pPr>
        <w:numPr>
          <w:ilvl w:val="0"/>
          <w:numId w:val="2"/>
        </w:numPr>
        <w:tabs>
          <w:tab w:val="left" w:pos="720"/>
        </w:tabs>
        <w:spacing w:before="100" w:after="100" w:line="240" w:lineRule="auto"/>
        <w:ind w:left="720" w:hanging="360"/>
        <w:rPr>
          <w:rFonts w:ascii="Calibri" w:eastAsia="Calibri" w:hAnsi="Calibri" w:cs="Calibri"/>
          <w:sz w:val="24"/>
          <w:shd w:val="clear" w:color="auto" w:fill="F8F9FA"/>
        </w:rPr>
      </w:pPr>
      <w:r>
        <w:rPr>
          <w:rFonts w:ascii="Calibri" w:eastAsia="Calibri" w:hAnsi="Calibri" w:cs="Calibri"/>
          <w:sz w:val="24"/>
          <w:shd w:val="clear" w:color="auto" w:fill="F8F9FA"/>
        </w:rPr>
        <w:t>Late</w:t>
      </w:r>
      <w:r>
        <w:rPr>
          <w:rFonts w:ascii="Calibri" w:eastAsia="Calibri" w:hAnsi="Calibri" w:cs="Calibri"/>
          <w:sz w:val="24"/>
          <w:shd w:val="clear" w:color="auto" w:fill="F8F9FA"/>
        </w:rPr>
        <w:t>r entrants can avoid mistakes made by the first mover.</w:t>
      </w:r>
    </w:p>
    <w:p w:rsidR="008B4A63" w:rsidRDefault="00671EAE">
      <w:pPr>
        <w:numPr>
          <w:ilvl w:val="0"/>
          <w:numId w:val="2"/>
        </w:numPr>
        <w:tabs>
          <w:tab w:val="left" w:pos="720"/>
        </w:tabs>
        <w:spacing w:before="100" w:after="100" w:line="240" w:lineRule="auto"/>
        <w:ind w:left="720" w:hanging="360"/>
        <w:rPr>
          <w:rFonts w:ascii="Calibri" w:eastAsia="Calibri" w:hAnsi="Calibri" w:cs="Calibri"/>
          <w:sz w:val="24"/>
          <w:shd w:val="clear" w:color="auto" w:fill="F8F9FA"/>
        </w:rPr>
      </w:pPr>
      <w:r>
        <w:rPr>
          <w:rFonts w:ascii="Calibri" w:eastAsia="Calibri" w:hAnsi="Calibri" w:cs="Calibri"/>
          <w:sz w:val="24"/>
          <w:shd w:val="clear" w:color="auto" w:fill="F8F9FA"/>
        </w:rPr>
        <w:t>If the first mover is unable to capture consumers with their products, later entrants can take advantage of it.</w:t>
      </w:r>
    </w:p>
    <w:p w:rsidR="008B4A63" w:rsidRDefault="00671EAE">
      <w:pPr>
        <w:numPr>
          <w:ilvl w:val="0"/>
          <w:numId w:val="2"/>
        </w:numPr>
        <w:tabs>
          <w:tab w:val="left" w:pos="720"/>
        </w:tabs>
        <w:spacing w:before="100" w:after="100" w:line="240" w:lineRule="auto"/>
        <w:ind w:left="720" w:hanging="360"/>
        <w:rPr>
          <w:rFonts w:ascii="Calibri" w:eastAsia="Calibri" w:hAnsi="Calibri" w:cs="Calibri"/>
          <w:sz w:val="24"/>
          <w:shd w:val="clear" w:color="auto" w:fill="F8F9FA"/>
        </w:rPr>
      </w:pPr>
      <w:r>
        <w:rPr>
          <w:rFonts w:ascii="Calibri" w:eastAsia="Calibri" w:hAnsi="Calibri" w:cs="Calibri"/>
          <w:sz w:val="24"/>
          <w:shd w:val="clear" w:color="auto" w:fill="F8F9FA"/>
        </w:rPr>
        <w:t>Later entrants can reverse-engineer new products and make them better or cheaper.</w:t>
      </w:r>
    </w:p>
    <w:p w:rsidR="008B4A63" w:rsidRDefault="00671EAE">
      <w:pPr>
        <w:numPr>
          <w:ilvl w:val="0"/>
          <w:numId w:val="2"/>
        </w:numPr>
        <w:tabs>
          <w:tab w:val="left" w:pos="720"/>
        </w:tabs>
        <w:spacing w:before="100" w:after="100" w:line="240" w:lineRule="auto"/>
        <w:ind w:left="720" w:hanging="360"/>
        <w:rPr>
          <w:rFonts w:ascii="Calibri" w:eastAsia="Calibri" w:hAnsi="Calibri" w:cs="Calibri"/>
          <w:sz w:val="24"/>
          <w:shd w:val="clear" w:color="auto" w:fill="F8F9FA"/>
        </w:rPr>
      </w:pPr>
      <w:r>
        <w:rPr>
          <w:rFonts w:ascii="Calibri" w:eastAsia="Calibri" w:hAnsi="Calibri" w:cs="Calibri"/>
          <w:sz w:val="24"/>
          <w:shd w:val="clear" w:color="auto" w:fill="F8F9FA"/>
        </w:rPr>
        <w:t>Later e</w:t>
      </w:r>
      <w:r>
        <w:rPr>
          <w:rFonts w:ascii="Calibri" w:eastAsia="Calibri" w:hAnsi="Calibri" w:cs="Calibri"/>
          <w:sz w:val="24"/>
          <w:shd w:val="clear" w:color="auto" w:fill="F8F9FA"/>
        </w:rPr>
        <w:t>ntrants can identify areas of improvement by the first mover and take advantage of it.</w:t>
      </w:r>
    </w:p>
    <w:p w:rsidR="008B4A63" w:rsidRDefault="00671EAE">
      <w:pPr>
        <w:spacing w:after="100" w:line="240" w:lineRule="auto"/>
        <w:rPr>
          <w:rFonts w:ascii="Calibri" w:eastAsia="Calibri" w:hAnsi="Calibri" w:cs="Calibri"/>
          <w:sz w:val="28"/>
          <w:shd w:val="clear" w:color="auto" w:fill="F8F9FA"/>
        </w:rPr>
      </w:pPr>
      <w:r>
        <w:rPr>
          <w:rFonts w:ascii="Calibri" w:eastAsia="Calibri" w:hAnsi="Calibri" w:cs="Calibri"/>
          <w:sz w:val="24"/>
          <w:shd w:val="clear" w:color="auto" w:fill="F8F9FA"/>
        </w:rPr>
        <w:t> </w:t>
      </w:r>
    </w:p>
    <w:p w:rsidR="008B4A63" w:rsidRDefault="00671EAE">
      <w:pPr>
        <w:keepNext/>
        <w:keepLines/>
        <w:spacing w:before="300" w:after="150" w:line="276" w:lineRule="auto"/>
        <w:rPr>
          <w:rFonts w:ascii="Calibri" w:eastAsia="Calibri" w:hAnsi="Calibri" w:cs="Calibri"/>
          <w:b/>
          <w:sz w:val="28"/>
          <w:shd w:val="clear" w:color="auto" w:fill="FFFFFF"/>
        </w:rPr>
      </w:pPr>
      <w:r>
        <w:rPr>
          <w:rFonts w:ascii="Calibri" w:eastAsia="Calibri" w:hAnsi="Calibri" w:cs="Calibri"/>
          <w:b/>
          <w:sz w:val="28"/>
          <w:shd w:val="clear" w:color="auto" w:fill="FFFFFF"/>
        </w:rPr>
        <w:t>Definition of Sustainable Competitive Advantage</w:t>
      </w:r>
    </w:p>
    <w:p w:rsidR="008B4A63" w:rsidRDefault="00671EAE">
      <w:pPr>
        <w:spacing w:after="150" w:line="240" w:lineRule="auto"/>
        <w:rPr>
          <w:rFonts w:ascii="Calibri" w:eastAsia="Calibri" w:hAnsi="Calibri" w:cs="Calibri"/>
          <w:sz w:val="24"/>
          <w:shd w:val="clear" w:color="auto" w:fill="FFFFFF"/>
        </w:rPr>
      </w:pPr>
      <w:r>
        <w:rPr>
          <w:rFonts w:ascii="Calibri" w:eastAsia="Calibri" w:hAnsi="Calibri" w:cs="Calibri"/>
          <w:b/>
          <w:sz w:val="24"/>
          <w:shd w:val="clear" w:color="auto" w:fill="FFFFFF"/>
        </w:rPr>
        <w:t>Competitive advantage</w:t>
      </w:r>
      <w:r>
        <w:rPr>
          <w:rFonts w:ascii="Calibri" w:eastAsia="Calibri" w:hAnsi="Calibri" w:cs="Calibri"/>
          <w:sz w:val="24"/>
          <w:shd w:val="clear" w:color="auto" w:fill="FFFFFF"/>
        </w:rPr>
        <w:t> exists when a particular company consistently outperforms other companies in the same industry. A company is considered to be outperforming others if profits are higher than the competition's profits. The competitive advantage is thought to be stronger wh</w:t>
      </w:r>
      <w:r>
        <w:rPr>
          <w:rFonts w:ascii="Calibri" w:eastAsia="Calibri" w:hAnsi="Calibri" w:cs="Calibri"/>
          <w:sz w:val="24"/>
          <w:shd w:val="clear" w:color="auto" w:fill="FFFFFF"/>
        </w:rPr>
        <w:t>en it lasts for a longer period of time. Those companies who are able to maintain a competitive advantage for many years are thought to have a </w:t>
      </w:r>
      <w:r>
        <w:rPr>
          <w:rFonts w:ascii="Calibri" w:eastAsia="Calibri" w:hAnsi="Calibri" w:cs="Calibri"/>
          <w:b/>
          <w:sz w:val="24"/>
          <w:shd w:val="clear" w:color="auto" w:fill="FFFFFF"/>
        </w:rPr>
        <w:t>sustainable competitive advantage</w:t>
      </w:r>
      <w:r>
        <w:rPr>
          <w:rFonts w:ascii="Calibri" w:eastAsia="Calibri" w:hAnsi="Calibri" w:cs="Calibri"/>
          <w:sz w:val="24"/>
          <w:shd w:val="clear" w:color="auto" w:fill="FFFFFF"/>
        </w:rPr>
        <w:t>.</w:t>
      </w:r>
    </w:p>
    <w:p w:rsidR="008B4A63" w:rsidRDefault="008B4A63">
      <w:pPr>
        <w:spacing w:after="150" w:line="240" w:lineRule="auto"/>
        <w:rPr>
          <w:rFonts w:ascii="Calibri" w:eastAsia="Calibri" w:hAnsi="Calibri" w:cs="Calibri"/>
          <w:b/>
          <w:sz w:val="24"/>
          <w:shd w:val="clear" w:color="auto" w:fill="FFFFFF"/>
        </w:rPr>
      </w:pPr>
    </w:p>
    <w:p w:rsidR="008B4A63" w:rsidRDefault="00671EAE">
      <w:pPr>
        <w:spacing w:after="150" w:line="240" w:lineRule="auto"/>
        <w:rPr>
          <w:rFonts w:ascii="Calibri" w:eastAsia="Calibri" w:hAnsi="Calibri" w:cs="Calibri"/>
          <w:sz w:val="24"/>
          <w:shd w:val="clear" w:color="auto" w:fill="FFFFFF"/>
        </w:rPr>
      </w:pPr>
      <w:r>
        <w:rPr>
          <w:rFonts w:ascii="Calibri" w:eastAsia="Calibri" w:hAnsi="Calibri" w:cs="Calibri"/>
          <w:b/>
          <w:sz w:val="24"/>
          <w:shd w:val="clear" w:color="auto" w:fill="FFFFFF"/>
        </w:rPr>
        <w:t>BUSINESS STRATEGY</w:t>
      </w:r>
    </w:p>
    <w:p w:rsidR="008B4A63" w:rsidRDefault="00671EAE">
      <w:pPr>
        <w:spacing w:before="100" w:after="100" w:line="240" w:lineRule="auto"/>
        <w:ind w:left="720"/>
        <w:rPr>
          <w:rFonts w:ascii="Calibri" w:eastAsia="Calibri" w:hAnsi="Calibri" w:cs="Calibri"/>
          <w:sz w:val="24"/>
          <w:shd w:val="clear" w:color="auto" w:fill="F8F9FA"/>
        </w:rPr>
      </w:pPr>
      <w:r>
        <w:rPr>
          <w:rFonts w:ascii="Calibri" w:eastAsia="Calibri" w:hAnsi="Calibri" w:cs="Calibri"/>
          <w:b/>
          <w:sz w:val="24"/>
          <w:shd w:val="clear" w:color="auto" w:fill="F8F9FA"/>
        </w:rPr>
        <w:t>Strategy Overview</w:t>
      </w:r>
    </w:p>
    <w:p w:rsidR="008B4A63" w:rsidRDefault="00671EAE">
      <w:pPr>
        <w:spacing w:before="100" w:after="100" w:line="240" w:lineRule="auto"/>
        <w:ind w:left="720"/>
        <w:rPr>
          <w:rFonts w:ascii="Calibri" w:eastAsia="Calibri" w:hAnsi="Calibri" w:cs="Calibri"/>
          <w:sz w:val="24"/>
          <w:shd w:val="clear" w:color="auto" w:fill="F8F9FA"/>
        </w:rPr>
      </w:pPr>
      <w:r>
        <w:rPr>
          <w:rFonts w:ascii="Calibri" w:eastAsia="Calibri" w:hAnsi="Calibri" w:cs="Calibri"/>
          <w:sz w:val="24"/>
          <w:shd w:val="clear" w:color="auto" w:fill="F8F9FA"/>
        </w:rPr>
        <w:t>A good business plan, whether for eCommerce or any business should cover:</w:t>
      </w:r>
    </w:p>
    <w:p w:rsidR="008B4A63" w:rsidRDefault="00671EAE">
      <w:pPr>
        <w:numPr>
          <w:ilvl w:val="0"/>
          <w:numId w:val="3"/>
        </w:numPr>
        <w:spacing w:before="100" w:after="100" w:line="240" w:lineRule="auto"/>
        <w:ind w:left="1440" w:hanging="360"/>
        <w:rPr>
          <w:rFonts w:ascii="Calibri" w:eastAsia="Calibri" w:hAnsi="Calibri" w:cs="Calibri"/>
          <w:sz w:val="24"/>
          <w:shd w:val="clear" w:color="auto" w:fill="F8F9FA"/>
        </w:rPr>
      </w:pPr>
      <w:r>
        <w:rPr>
          <w:rFonts w:ascii="Calibri" w:eastAsia="Calibri" w:hAnsi="Calibri" w:cs="Calibri"/>
          <w:sz w:val="24"/>
          <w:shd w:val="clear" w:color="auto" w:fill="F8F9FA"/>
        </w:rPr>
        <w:t>Business &amp; Personal Aims - what is your business's mission? What value are you seeking to provide?</w:t>
      </w:r>
    </w:p>
    <w:p w:rsidR="008B4A63" w:rsidRDefault="00671EAE">
      <w:pPr>
        <w:numPr>
          <w:ilvl w:val="0"/>
          <w:numId w:val="3"/>
        </w:numPr>
        <w:spacing w:before="100" w:after="100" w:line="240" w:lineRule="auto"/>
        <w:ind w:left="1440" w:hanging="360"/>
        <w:rPr>
          <w:rFonts w:ascii="Calibri" w:eastAsia="Calibri" w:hAnsi="Calibri" w:cs="Calibri"/>
          <w:sz w:val="24"/>
          <w:shd w:val="clear" w:color="auto" w:fill="F8F9FA"/>
        </w:rPr>
      </w:pPr>
      <w:r>
        <w:rPr>
          <w:rFonts w:ascii="Calibri" w:eastAsia="Calibri" w:hAnsi="Calibri" w:cs="Calibri"/>
          <w:sz w:val="24"/>
          <w:shd w:val="clear" w:color="auto" w:fill="F8F9FA"/>
        </w:rPr>
        <w:t>Business Objectives - what do you want to achieve?</w:t>
      </w:r>
    </w:p>
    <w:p w:rsidR="008B4A63" w:rsidRDefault="00671EAE">
      <w:pPr>
        <w:numPr>
          <w:ilvl w:val="0"/>
          <w:numId w:val="3"/>
        </w:numPr>
        <w:spacing w:before="100" w:after="100" w:line="240" w:lineRule="auto"/>
        <w:ind w:left="1440" w:hanging="360"/>
        <w:rPr>
          <w:rFonts w:ascii="Calibri" w:eastAsia="Calibri" w:hAnsi="Calibri" w:cs="Calibri"/>
          <w:sz w:val="24"/>
          <w:shd w:val="clear" w:color="auto" w:fill="F8F9FA"/>
        </w:rPr>
      </w:pPr>
      <w:r>
        <w:rPr>
          <w:rFonts w:ascii="Calibri" w:eastAsia="Calibri" w:hAnsi="Calibri" w:cs="Calibri"/>
          <w:sz w:val="24"/>
          <w:shd w:val="clear" w:color="auto" w:fill="F8F9FA"/>
        </w:rPr>
        <w:t>Business Model - how will you achieve those objectives?</w:t>
      </w:r>
    </w:p>
    <w:p w:rsidR="008B4A63" w:rsidRDefault="00671EAE">
      <w:pPr>
        <w:numPr>
          <w:ilvl w:val="0"/>
          <w:numId w:val="3"/>
        </w:numPr>
        <w:spacing w:before="100" w:after="100" w:line="240" w:lineRule="auto"/>
        <w:ind w:left="1440" w:hanging="360"/>
        <w:rPr>
          <w:rFonts w:ascii="Calibri" w:eastAsia="Calibri" w:hAnsi="Calibri" w:cs="Calibri"/>
          <w:sz w:val="24"/>
          <w:shd w:val="clear" w:color="auto" w:fill="F8F9FA"/>
        </w:rPr>
      </w:pPr>
      <w:r>
        <w:rPr>
          <w:rFonts w:ascii="Calibri" w:eastAsia="Calibri" w:hAnsi="Calibri" w:cs="Calibri"/>
          <w:sz w:val="24"/>
          <w:shd w:val="clear" w:color="auto" w:fill="F8F9FA"/>
        </w:rPr>
        <w:t>Marketing Requirements and Goals - how will you re</w:t>
      </w:r>
      <w:r>
        <w:rPr>
          <w:rFonts w:ascii="Calibri" w:eastAsia="Calibri" w:hAnsi="Calibri" w:cs="Calibri"/>
          <w:sz w:val="24"/>
          <w:shd w:val="clear" w:color="auto" w:fill="F8F9FA"/>
        </w:rPr>
        <w:t>ach your target customers?</w:t>
      </w:r>
    </w:p>
    <w:p w:rsidR="008B4A63" w:rsidRDefault="00671EAE">
      <w:pPr>
        <w:numPr>
          <w:ilvl w:val="0"/>
          <w:numId w:val="3"/>
        </w:numPr>
        <w:spacing w:before="100" w:after="100" w:line="240" w:lineRule="auto"/>
        <w:ind w:left="1440" w:hanging="360"/>
        <w:rPr>
          <w:rFonts w:ascii="Calibri" w:eastAsia="Calibri" w:hAnsi="Calibri" w:cs="Calibri"/>
          <w:sz w:val="24"/>
          <w:shd w:val="clear" w:color="auto" w:fill="F8F9FA"/>
        </w:rPr>
      </w:pPr>
      <w:r>
        <w:rPr>
          <w:rFonts w:ascii="Calibri" w:eastAsia="Calibri" w:hAnsi="Calibri" w:cs="Calibri"/>
          <w:sz w:val="24"/>
          <w:shd w:val="clear" w:color="auto" w:fill="F8F9FA"/>
        </w:rPr>
        <w:t>Content Gathering and Management - Who will do this and how?</w:t>
      </w:r>
    </w:p>
    <w:p w:rsidR="008B4A63" w:rsidRDefault="00671EAE">
      <w:pPr>
        <w:numPr>
          <w:ilvl w:val="0"/>
          <w:numId w:val="3"/>
        </w:numPr>
        <w:spacing w:before="100" w:after="100" w:line="240" w:lineRule="auto"/>
        <w:ind w:left="1440" w:hanging="360"/>
        <w:rPr>
          <w:rFonts w:ascii="Calibri" w:eastAsia="Calibri" w:hAnsi="Calibri" w:cs="Calibri"/>
          <w:sz w:val="24"/>
          <w:shd w:val="clear" w:color="auto" w:fill="F8F9FA"/>
        </w:rPr>
      </w:pPr>
      <w:r>
        <w:rPr>
          <w:rFonts w:ascii="Calibri" w:eastAsia="Calibri" w:hAnsi="Calibri" w:cs="Calibri"/>
          <w:sz w:val="24"/>
          <w:shd w:val="clear" w:color="auto" w:fill="F8F9FA"/>
        </w:rPr>
        <w:t>Fulfilment and Logistics - Managing your inventory and getting it to customers</w:t>
      </w:r>
    </w:p>
    <w:p w:rsidR="008B4A63" w:rsidRDefault="00671EAE">
      <w:pPr>
        <w:numPr>
          <w:ilvl w:val="0"/>
          <w:numId w:val="3"/>
        </w:numPr>
        <w:spacing w:before="100" w:after="100" w:line="240" w:lineRule="auto"/>
        <w:ind w:left="1440" w:hanging="360"/>
        <w:rPr>
          <w:rFonts w:ascii="Calibri" w:eastAsia="Calibri" w:hAnsi="Calibri" w:cs="Calibri"/>
          <w:sz w:val="24"/>
          <w:shd w:val="clear" w:color="auto" w:fill="F8F9FA"/>
        </w:rPr>
      </w:pPr>
      <w:r>
        <w:rPr>
          <w:rFonts w:ascii="Calibri" w:eastAsia="Calibri" w:hAnsi="Calibri" w:cs="Calibri"/>
          <w:sz w:val="24"/>
          <w:shd w:val="clear" w:color="auto" w:fill="F8F9FA"/>
        </w:rPr>
        <w:t>Financial Management and Payments - including security managment</w:t>
      </w:r>
    </w:p>
    <w:p w:rsidR="008B4A63" w:rsidRDefault="00671EAE">
      <w:pPr>
        <w:numPr>
          <w:ilvl w:val="0"/>
          <w:numId w:val="3"/>
        </w:numPr>
        <w:spacing w:before="100" w:after="100" w:line="240" w:lineRule="auto"/>
        <w:ind w:left="1440" w:hanging="360"/>
        <w:rPr>
          <w:rFonts w:ascii="Calibri" w:eastAsia="Calibri" w:hAnsi="Calibri" w:cs="Calibri"/>
          <w:sz w:val="24"/>
          <w:shd w:val="clear" w:color="auto" w:fill="F8F9FA"/>
        </w:rPr>
      </w:pPr>
      <w:r>
        <w:rPr>
          <w:rFonts w:ascii="Calibri" w:eastAsia="Calibri" w:hAnsi="Calibri" w:cs="Calibri"/>
          <w:sz w:val="24"/>
          <w:shd w:val="clear" w:color="auto" w:fill="F8F9FA"/>
        </w:rPr>
        <w:t>Social Media - strategie</w:t>
      </w:r>
      <w:r>
        <w:rPr>
          <w:rFonts w:ascii="Calibri" w:eastAsia="Calibri" w:hAnsi="Calibri" w:cs="Calibri"/>
          <w:sz w:val="24"/>
          <w:shd w:val="clear" w:color="auto" w:fill="F8F9FA"/>
        </w:rPr>
        <w:t>s to connect with your customers</w:t>
      </w:r>
    </w:p>
    <w:p w:rsidR="008B4A63" w:rsidRDefault="00671EAE">
      <w:pPr>
        <w:numPr>
          <w:ilvl w:val="0"/>
          <w:numId w:val="3"/>
        </w:numPr>
        <w:spacing w:before="100" w:after="100" w:line="240" w:lineRule="auto"/>
        <w:ind w:left="1440" w:hanging="360"/>
        <w:rPr>
          <w:rFonts w:ascii="Calibri" w:eastAsia="Calibri" w:hAnsi="Calibri" w:cs="Calibri"/>
          <w:sz w:val="24"/>
          <w:shd w:val="clear" w:color="auto" w:fill="F8F9FA"/>
        </w:rPr>
      </w:pPr>
      <w:r>
        <w:rPr>
          <w:rFonts w:ascii="Calibri" w:eastAsia="Calibri" w:hAnsi="Calibri" w:cs="Calibri"/>
          <w:sz w:val="24"/>
          <w:shd w:val="clear" w:color="auto" w:fill="F8F9FA"/>
        </w:rPr>
        <w:t>Platform &amp; Technology - what requirements does your business have to achieve the goals above?</w:t>
      </w:r>
    </w:p>
    <w:p w:rsidR="008B4A63" w:rsidRDefault="008B4A63">
      <w:pPr>
        <w:spacing w:before="100" w:after="100" w:line="240" w:lineRule="auto"/>
        <w:ind w:left="720"/>
        <w:rPr>
          <w:rFonts w:ascii="Calibri" w:eastAsia="Calibri" w:hAnsi="Calibri" w:cs="Calibri"/>
          <w:sz w:val="24"/>
          <w:shd w:val="clear" w:color="auto" w:fill="F8F9FA"/>
        </w:rPr>
      </w:pPr>
    </w:p>
    <w:p w:rsidR="008B4A63" w:rsidRDefault="00671EAE">
      <w:pPr>
        <w:spacing w:before="100" w:after="100" w:line="240" w:lineRule="auto"/>
        <w:ind w:left="720"/>
        <w:rPr>
          <w:rFonts w:ascii="Calibri" w:eastAsia="Calibri" w:hAnsi="Calibri" w:cs="Calibri"/>
          <w:sz w:val="24"/>
          <w:shd w:val="clear" w:color="auto" w:fill="F8F9FA"/>
        </w:rPr>
      </w:pPr>
      <w:r>
        <w:rPr>
          <w:rFonts w:ascii="Calibri" w:eastAsia="Calibri" w:hAnsi="Calibri" w:cs="Calibri"/>
          <w:b/>
          <w:sz w:val="24"/>
          <w:shd w:val="clear" w:color="auto" w:fill="F8F9FA"/>
        </w:rPr>
        <w:lastRenderedPageBreak/>
        <w:t>Strategy Tasks</w:t>
      </w:r>
    </w:p>
    <w:p w:rsidR="008B4A63" w:rsidRDefault="008B4A63">
      <w:pPr>
        <w:spacing w:before="100" w:after="100" w:line="240" w:lineRule="auto"/>
        <w:ind w:left="720"/>
        <w:rPr>
          <w:rFonts w:ascii="Calibri" w:eastAsia="Calibri" w:hAnsi="Calibri" w:cs="Calibri"/>
          <w:sz w:val="24"/>
          <w:shd w:val="clear" w:color="auto" w:fill="F8F9FA"/>
        </w:rPr>
      </w:pPr>
    </w:p>
    <w:p w:rsidR="008B4A63" w:rsidRDefault="00671EAE">
      <w:pPr>
        <w:numPr>
          <w:ilvl w:val="0"/>
          <w:numId w:val="4"/>
        </w:numPr>
        <w:spacing w:before="100" w:after="100" w:line="240" w:lineRule="auto"/>
        <w:ind w:left="1440" w:hanging="360"/>
        <w:rPr>
          <w:rFonts w:ascii="Calibri" w:eastAsia="Calibri" w:hAnsi="Calibri" w:cs="Calibri"/>
          <w:sz w:val="24"/>
          <w:shd w:val="clear" w:color="auto" w:fill="F8F9FA"/>
        </w:rPr>
      </w:pPr>
      <w:r>
        <w:rPr>
          <w:rFonts w:ascii="Calibri" w:eastAsia="Calibri" w:hAnsi="Calibri" w:cs="Calibri"/>
          <w:sz w:val="24"/>
          <w:shd w:val="clear" w:color="auto" w:fill="F8F9FA"/>
        </w:rPr>
        <w:t>Multi/Omni-channel - What is important to your customers? Physical presence? eBay? Clicks and mortar?</w:t>
      </w:r>
    </w:p>
    <w:p w:rsidR="008B4A63" w:rsidRDefault="00671EAE">
      <w:pPr>
        <w:numPr>
          <w:ilvl w:val="0"/>
          <w:numId w:val="4"/>
        </w:numPr>
        <w:spacing w:before="100" w:after="100" w:line="240" w:lineRule="auto"/>
        <w:ind w:left="1440" w:hanging="360"/>
        <w:rPr>
          <w:rFonts w:ascii="Calibri" w:eastAsia="Calibri" w:hAnsi="Calibri" w:cs="Calibri"/>
          <w:sz w:val="24"/>
          <w:shd w:val="clear" w:color="auto" w:fill="F8F9FA"/>
        </w:rPr>
      </w:pPr>
      <w:r>
        <w:rPr>
          <w:rFonts w:ascii="Calibri" w:eastAsia="Calibri" w:hAnsi="Calibri" w:cs="Calibri"/>
          <w:sz w:val="24"/>
          <w:shd w:val="clear" w:color="auto" w:fill="F8F9FA"/>
        </w:rPr>
        <w:t xml:space="preserve">Integrate </w:t>
      </w:r>
      <w:r>
        <w:rPr>
          <w:rFonts w:ascii="Calibri" w:eastAsia="Calibri" w:hAnsi="Calibri" w:cs="Calibri"/>
          <w:sz w:val="24"/>
          <w:shd w:val="clear" w:color="auto" w:fill="F8F9FA"/>
        </w:rPr>
        <w:t>the shopping experience - customers what to feel they are dealing with you ?</w:t>
      </w:r>
    </w:p>
    <w:p w:rsidR="008B4A63" w:rsidRDefault="00671EAE">
      <w:pPr>
        <w:numPr>
          <w:ilvl w:val="0"/>
          <w:numId w:val="4"/>
        </w:numPr>
        <w:spacing w:before="100" w:after="100" w:line="240" w:lineRule="auto"/>
        <w:ind w:left="1440" w:hanging="360"/>
        <w:rPr>
          <w:rFonts w:ascii="Calibri" w:eastAsia="Calibri" w:hAnsi="Calibri" w:cs="Calibri"/>
          <w:sz w:val="24"/>
          <w:shd w:val="clear" w:color="auto" w:fill="F8F9FA"/>
        </w:rPr>
      </w:pPr>
      <w:r>
        <w:rPr>
          <w:rFonts w:ascii="Calibri" w:eastAsia="Calibri" w:hAnsi="Calibri" w:cs="Calibri"/>
          <w:sz w:val="24"/>
          <w:shd w:val="clear" w:color="auto" w:fill="F8F9FA"/>
        </w:rPr>
        <w:t>Content - creating it and keeping it up to date</w:t>
      </w:r>
    </w:p>
    <w:p w:rsidR="008B4A63" w:rsidRDefault="00671EAE">
      <w:pPr>
        <w:numPr>
          <w:ilvl w:val="0"/>
          <w:numId w:val="4"/>
        </w:numPr>
        <w:spacing w:before="100" w:after="100" w:line="240" w:lineRule="auto"/>
        <w:ind w:left="1440" w:hanging="360"/>
        <w:rPr>
          <w:rFonts w:ascii="Calibri" w:eastAsia="Calibri" w:hAnsi="Calibri" w:cs="Calibri"/>
          <w:sz w:val="24"/>
          <w:shd w:val="clear" w:color="auto" w:fill="F8F9FA"/>
        </w:rPr>
      </w:pPr>
      <w:r>
        <w:rPr>
          <w:rFonts w:ascii="Calibri" w:eastAsia="Calibri" w:hAnsi="Calibri" w:cs="Calibri"/>
          <w:sz w:val="24"/>
          <w:shd w:val="clear" w:color="auto" w:fill="F8F9FA"/>
        </w:rPr>
        <w:t>Pricing &amp; inventory - regular updates and fresh inventory</w:t>
      </w:r>
    </w:p>
    <w:p w:rsidR="008B4A63" w:rsidRDefault="00671EAE">
      <w:pPr>
        <w:numPr>
          <w:ilvl w:val="0"/>
          <w:numId w:val="4"/>
        </w:numPr>
        <w:spacing w:before="100" w:after="100" w:line="240" w:lineRule="auto"/>
        <w:ind w:left="1440" w:hanging="360"/>
        <w:rPr>
          <w:rFonts w:ascii="Calibri" w:eastAsia="Calibri" w:hAnsi="Calibri" w:cs="Calibri"/>
          <w:sz w:val="24"/>
          <w:shd w:val="clear" w:color="auto" w:fill="F8F9FA"/>
        </w:rPr>
      </w:pPr>
      <w:r>
        <w:rPr>
          <w:rFonts w:ascii="Calibri" w:eastAsia="Calibri" w:hAnsi="Calibri" w:cs="Calibri"/>
          <w:sz w:val="24"/>
          <w:shd w:val="clear" w:color="auto" w:fill="F8F9FA"/>
        </w:rPr>
        <w:t>Logistics - getting your products to your customers</w:t>
      </w:r>
    </w:p>
    <w:p w:rsidR="008B4A63" w:rsidRDefault="00671EAE">
      <w:pPr>
        <w:numPr>
          <w:ilvl w:val="0"/>
          <w:numId w:val="4"/>
        </w:numPr>
        <w:spacing w:before="100" w:after="100" w:line="240" w:lineRule="auto"/>
        <w:ind w:left="1440" w:hanging="360"/>
        <w:rPr>
          <w:rFonts w:ascii="Calibri" w:eastAsia="Calibri" w:hAnsi="Calibri" w:cs="Calibri"/>
          <w:sz w:val="24"/>
          <w:shd w:val="clear" w:color="auto" w:fill="F8F9FA"/>
        </w:rPr>
      </w:pPr>
      <w:r>
        <w:rPr>
          <w:rFonts w:ascii="Calibri" w:eastAsia="Calibri" w:hAnsi="Calibri" w:cs="Calibri"/>
          <w:sz w:val="24"/>
          <w:shd w:val="clear" w:color="auto" w:fill="F8F9FA"/>
        </w:rPr>
        <w:t>Service &amp; support - h</w:t>
      </w:r>
      <w:r>
        <w:rPr>
          <w:rFonts w:ascii="Calibri" w:eastAsia="Calibri" w:hAnsi="Calibri" w:cs="Calibri"/>
          <w:sz w:val="24"/>
          <w:shd w:val="clear" w:color="auto" w:fill="F8F9FA"/>
        </w:rPr>
        <w:t>ow do your customers get help from?</w:t>
      </w:r>
    </w:p>
    <w:p w:rsidR="008B4A63" w:rsidRDefault="00671EAE">
      <w:pPr>
        <w:numPr>
          <w:ilvl w:val="0"/>
          <w:numId w:val="4"/>
        </w:numPr>
        <w:spacing w:before="100" w:after="100" w:line="240" w:lineRule="auto"/>
        <w:ind w:left="1440" w:hanging="360"/>
        <w:rPr>
          <w:rFonts w:ascii="Calibri" w:eastAsia="Calibri" w:hAnsi="Calibri" w:cs="Calibri"/>
          <w:sz w:val="24"/>
          <w:shd w:val="clear" w:color="auto" w:fill="F8F9FA"/>
        </w:rPr>
      </w:pPr>
      <w:r>
        <w:rPr>
          <w:rFonts w:ascii="Calibri" w:eastAsia="Calibri" w:hAnsi="Calibri" w:cs="Calibri"/>
          <w:sz w:val="24"/>
          <w:shd w:val="clear" w:color="auto" w:fill="F8F9FA"/>
        </w:rPr>
        <w:t xml:space="preserve">Payment &amp; refund/returns - what will be your policy? </w:t>
      </w:r>
    </w:p>
    <w:p w:rsidR="008B4A63" w:rsidRDefault="00671EAE">
      <w:pPr>
        <w:numPr>
          <w:ilvl w:val="0"/>
          <w:numId w:val="4"/>
        </w:numPr>
        <w:spacing w:before="100" w:after="100" w:line="240" w:lineRule="auto"/>
        <w:ind w:left="1440" w:hanging="360"/>
        <w:rPr>
          <w:rFonts w:ascii="Calibri" w:eastAsia="Calibri" w:hAnsi="Calibri" w:cs="Calibri"/>
          <w:sz w:val="24"/>
          <w:shd w:val="clear" w:color="auto" w:fill="F8F9FA"/>
        </w:rPr>
      </w:pPr>
      <w:r>
        <w:rPr>
          <w:rFonts w:ascii="Calibri" w:eastAsia="Calibri" w:hAnsi="Calibri" w:cs="Calibri"/>
          <w:sz w:val="24"/>
          <w:shd w:val="clear" w:color="auto" w:fill="F8F9FA"/>
        </w:rPr>
        <w:t>Security - how will you manage credit card and payment security?</w:t>
      </w:r>
    </w:p>
    <w:p w:rsidR="008B4A63" w:rsidRDefault="008B4A63">
      <w:pPr>
        <w:spacing w:before="100" w:after="100" w:line="240" w:lineRule="auto"/>
        <w:ind w:left="720"/>
        <w:rPr>
          <w:rFonts w:ascii="Calibri" w:eastAsia="Calibri" w:hAnsi="Calibri" w:cs="Calibri"/>
          <w:sz w:val="24"/>
          <w:shd w:val="clear" w:color="auto" w:fill="F8F9FA"/>
        </w:rPr>
      </w:pPr>
    </w:p>
    <w:p w:rsidR="008B4A63" w:rsidRDefault="00671EAE">
      <w:pPr>
        <w:spacing w:before="100" w:after="100" w:line="240" w:lineRule="auto"/>
        <w:ind w:left="720"/>
        <w:rPr>
          <w:rFonts w:ascii="Calibri" w:eastAsia="Calibri" w:hAnsi="Calibri" w:cs="Calibri"/>
          <w:sz w:val="24"/>
          <w:shd w:val="clear" w:color="auto" w:fill="F8F9FA"/>
        </w:rPr>
      </w:pPr>
      <w:r>
        <w:rPr>
          <w:rFonts w:ascii="Calibri" w:eastAsia="Calibri" w:hAnsi="Calibri" w:cs="Calibri"/>
          <w:b/>
          <w:sz w:val="28"/>
          <w:shd w:val="clear" w:color="auto" w:fill="F8F9FA"/>
        </w:rPr>
        <w:t>Business Environment</w:t>
      </w:r>
      <w:r>
        <w:rPr>
          <w:rFonts w:ascii="Calibri" w:eastAsia="Calibri" w:hAnsi="Calibri" w:cs="Calibri"/>
          <w:sz w:val="24"/>
          <w:shd w:val="clear" w:color="auto" w:fill="F8F9FA"/>
        </w:rPr>
        <w:t xml:space="preserve">: The  term  Business  Environment  is  composed  of  two  words  Business‘and  </w:t>
      </w:r>
      <w:r>
        <w:rPr>
          <w:rFonts w:ascii="Calibri" w:eastAsia="Calibri" w:hAnsi="Calibri" w:cs="Calibri"/>
          <w:sz w:val="24"/>
          <w:shd w:val="clear" w:color="auto" w:fill="F8F9FA"/>
        </w:rPr>
        <w:t xml:space="preserve">Environment‘.  In simple terms, the state in which a person remains busy is known as Business. The word Business in its economic sense means human activities like production, extraction or purchase or sales of goods that are performed for earning profits. </w:t>
      </w:r>
    </w:p>
    <w:p w:rsidR="008B4A63" w:rsidRDefault="00671EAE">
      <w:pPr>
        <w:spacing w:before="100" w:after="100" w:line="240" w:lineRule="auto"/>
        <w:ind w:left="720"/>
        <w:rPr>
          <w:rFonts w:ascii="Calibri" w:eastAsia="Calibri" w:hAnsi="Calibri" w:cs="Calibri"/>
          <w:sz w:val="24"/>
          <w:shd w:val="clear" w:color="auto" w:fill="F8F9FA"/>
        </w:rPr>
      </w:pPr>
      <w:r>
        <w:rPr>
          <w:rFonts w:ascii="Calibri" w:eastAsia="Calibri" w:hAnsi="Calibri" w:cs="Calibri"/>
          <w:b/>
          <w:sz w:val="24"/>
          <w:shd w:val="clear" w:color="auto" w:fill="F8F9FA"/>
        </w:rPr>
        <w:t>Type of Environment</w:t>
      </w:r>
      <w:r>
        <w:rPr>
          <w:rFonts w:ascii="Calibri" w:eastAsia="Calibri" w:hAnsi="Calibri" w:cs="Calibri"/>
          <w:sz w:val="24"/>
          <w:shd w:val="clear" w:color="auto" w:fill="F8F9FA"/>
        </w:rPr>
        <w:t xml:space="preserve">: Business Environment has two components: </w:t>
      </w:r>
    </w:p>
    <w:p w:rsidR="008B4A63" w:rsidRDefault="00671EAE">
      <w:pPr>
        <w:spacing w:before="100" w:after="100" w:line="240" w:lineRule="auto"/>
        <w:ind w:left="720"/>
        <w:rPr>
          <w:rFonts w:ascii="Calibri" w:eastAsia="Calibri" w:hAnsi="Calibri" w:cs="Calibri"/>
          <w:sz w:val="24"/>
          <w:shd w:val="clear" w:color="auto" w:fill="F8F9FA"/>
        </w:rPr>
      </w:pPr>
      <w:r>
        <w:rPr>
          <w:rFonts w:ascii="Calibri" w:eastAsia="Calibri" w:hAnsi="Calibri" w:cs="Calibri"/>
          <w:sz w:val="24"/>
          <w:shd w:val="clear" w:color="auto" w:fill="F8F9FA"/>
        </w:rPr>
        <w:t xml:space="preserve">1. Internal Environment </w:t>
      </w:r>
    </w:p>
    <w:p w:rsidR="008B4A63" w:rsidRDefault="00671EAE">
      <w:pPr>
        <w:spacing w:before="100" w:after="100" w:line="240" w:lineRule="auto"/>
        <w:ind w:left="720"/>
        <w:rPr>
          <w:rFonts w:ascii="Calibri" w:eastAsia="Calibri" w:hAnsi="Calibri" w:cs="Calibri"/>
          <w:sz w:val="24"/>
          <w:shd w:val="clear" w:color="auto" w:fill="F8F9FA"/>
        </w:rPr>
      </w:pPr>
      <w:r>
        <w:rPr>
          <w:rFonts w:ascii="Calibri" w:eastAsia="Calibri" w:hAnsi="Calibri" w:cs="Calibri"/>
          <w:sz w:val="24"/>
          <w:shd w:val="clear" w:color="auto" w:fill="F8F9FA"/>
        </w:rPr>
        <w:t xml:space="preserve">2. External Environment </w:t>
      </w:r>
    </w:p>
    <w:p w:rsidR="008B4A63" w:rsidRDefault="00671EAE">
      <w:pPr>
        <w:spacing w:before="100" w:after="100" w:line="240" w:lineRule="auto"/>
        <w:ind w:left="720"/>
        <w:rPr>
          <w:rFonts w:ascii="Calibri" w:eastAsia="Calibri" w:hAnsi="Calibri" w:cs="Calibri"/>
          <w:sz w:val="24"/>
          <w:shd w:val="clear" w:color="auto" w:fill="F8F9FA"/>
        </w:rPr>
      </w:pPr>
      <w:r>
        <w:rPr>
          <w:rFonts w:ascii="Calibri" w:eastAsia="Calibri" w:hAnsi="Calibri" w:cs="Calibri"/>
          <w:sz w:val="24"/>
          <w:shd w:val="clear" w:color="auto" w:fill="F8F9FA"/>
        </w:rPr>
        <w:t xml:space="preserve">1.  </w:t>
      </w:r>
      <w:r>
        <w:rPr>
          <w:rFonts w:ascii="Calibri" w:eastAsia="Calibri" w:hAnsi="Calibri" w:cs="Calibri"/>
          <w:b/>
          <w:sz w:val="24"/>
          <w:shd w:val="clear" w:color="auto" w:fill="F8F9FA"/>
        </w:rPr>
        <w:t>Internal  Environment</w:t>
      </w:r>
      <w:r>
        <w:rPr>
          <w:rFonts w:ascii="Calibri" w:eastAsia="Calibri" w:hAnsi="Calibri" w:cs="Calibri"/>
          <w:sz w:val="24"/>
          <w:shd w:val="clear" w:color="auto" w:fill="F8F9FA"/>
        </w:rPr>
        <w:t xml:space="preserve">:  It  includes  5  Ms  i.e.  man,  material,  money,  machinery  and management, usually within the control of business. Business can make changes in these factors according to the change in the functioning of enterprise. </w:t>
      </w:r>
    </w:p>
    <w:p w:rsidR="008B4A63" w:rsidRDefault="00671EAE">
      <w:pPr>
        <w:spacing w:before="100" w:after="100" w:line="240" w:lineRule="auto"/>
        <w:ind w:left="720"/>
        <w:rPr>
          <w:rFonts w:ascii="Calibri" w:eastAsia="Calibri" w:hAnsi="Calibri" w:cs="Calibri"/>
          <w:sz w:val="24"/>
          <w:shd w:val="clear" w:color="auto" w:fill="F8F9FA"/>
        </w:rPr>
      </w:pPr>
      <w:r>
        <w:rPr>
          <w:rFonts w:ascii="Calibri" w:eastAsia="Calibri" w:hAnsi="Calibri" w:cs="Calibri"/>
          <w:sz w:val="24"/>
          <w:shd w:val="clear" w:color="auto" w:fill="F8F9FA"/>
        </w:rPr>
        <w:t>2.</w:t>
      </w:r>
      <w:r>
        <w:rPr>
          <w:rFonts w:ascii="Calibri" w:eastAsia="Calibri" w:hAnsi="Calibri" w:cs="Calibri"/>
          <w:b/>
          <w:sz w:val="24"/>
          <w:shd w:val="clear" w:color="auto" w:fill="F8F9FA"/>
        </w:rPr>
        <w:t xml:space="preserve"> External Environment</w:t>
      </w:r>
      <w:r>
        <w:rPr>
          <w:rFonts w:ascii="Calibri" w:eastAsia="Calibri" w:hAnsi="Calibri" w:cs="Calibri"/>
          <w:sz w:val="24"/>
          <w:shd w:val="clear" w:color="auto" w:fill="F8F9FA"/>
        </w:rPr>
        <w:t>: Those f</w:t>
      </w:r>
      <w:r>
        <w:rPr>
          <w:rFonts w:ascii="Calibri" w:eastAsia="Calibri" w:hAnsi="Calibri" w:cs="Calibri"/>
          <w:sz w:val="24"/>
          <w:shd w:val="clear" w:color="auto" w:fill="F8F9FA"/>
        </w:rPr>
        <w:t xml:space="preserve">actors which are beyond the control of business enterprise are included  in  external  environment.  These  factors  are:  </w:t>
      </w:r>
    </w:p>
    <w:p w:rsidR="008B4A63" w:rsidRDefault="00671EAE">
      <w:pPr>
        <w:numPr>
          <w:ilvl w:val="0"/>
          <w:numId w:val="5"/>
        </w:numPr>
        <w:spacing w:before="100" w:after="100" w:line="240" w:lineRule="auto"/>
        <w:ind w:left="1440" w:hanging="360"/>
        <w:rPr>
          <w:rFonts w:ascii="Calibri" w:eastAsia="Calibri" w:hAnsi="Calibri" w:cs="Calibri"/>
          <w:sz w:val="24"/>
          <w:shd w:val="clear" w:color="auto" w:fill="F8F9FA"/>
        </w:rPr>
      </w:pPr>
      <w:r>
        <w:rPr>
          <w:rFonts w:ascii="Calibri" w:eastAsia="Calibri" w:hAnsi="Calibri" w:cs="Calibri"/>
          <w:sz w:val="24"/>
          <w:shd w:val="clear" w:color="auto" w:fill="F8F9FA"/>
        </w:rPr>
        <w:t>Government  and  Legal  factors,</w:t>
      </w:r>
    </w:p>
    <w:p w:rsidR="008B4A63" w:rsidRDefault="00671EAE">
      <w:pPr>
        <w:numPr>
          <w:ilvl w:val="0"/>
          <w:numId w:val="5"/>
        </w:numPr>
        <w:spacing w:before="100" w:after="100" w:line="240" w:lineRule="auto"/>
        <w:ind w:left="1440" w:hanging="360"/>
        <w:rPr>
          <w:rFonts w:ascii="Calibri" w:eastAsia="Calibri" w:hAnsi="Calibri" w:cs="Calibri"/>
          <w:sz w:val="24"/>
          <w:shd w:val="clear" w:color="auto" w:fill="F8F9FA"/>
        </w:rPr>
      </w:pPr>
      <w:r>
        <w:rPr>
          <w:rFonts w:ascii="Calibri" w:eastAsia="Calibri" w:hAnsi="Calibri" w:cs="Calibri"/>
          <w:sz w:val="24"/>
          <w:shd w:val="clear" w:color="auto" w:fill="F8F9FA"/>
        </w:rPr>
        <w:t xml:space="preserve"> Geo- Physical Factors, </w:t>
      </w:r>
    </w:p>
    <w:p w:rsidR="008B4A63" w:rsidRDefault="00671EAE">
      <w:pPr>
        <w:numPr>
          <w:ilvl w:val="0"/>
          <w:numId w:val="5"/>
        </w:numPr>
        <w:spacing w:before="100" w:after="100" w:line="240" w:lineRule="auto"/>
        <w:ind w:left="1440" w:hanging="360"/>
        <w:rPr>
          <w:rFonts w:ascii="Calibri" w:eastAsia="Calibri" w:hAnsi="Calibri" w:cs="Calibri"/>
          <w:sz w:val="24"/>
          <w:shd w:val="clear" w:color="auto" w:fill="F8F9FA"/>
        </w:rPr>
      </w:pPr>
      <w:r>
        <w:rPr>
          <w:rFonts w:ascii="Calibri" w:eastAsia="Calibri" w:hAnsi="Calibri" w:cs="Calibri"/>
          <w:sz w:val="24"/>
          <w:shd w:val="clear" w:color="auto" w:fill="F8F9FA"/>
        </w:rPr>
        <w:t xml:space="preserve">Political Factors, </w:t>
      </w:r>
    </w:p>
    <w:p w:rsidR="008B4A63" w:rsidRDefault="00671EAE">
      <w:pPr>
        <w:numPr>
          <w:ilvl w:val="0"/>
          <w:numId w:val="5"/>
        </w:numPr>
        <w:spacing w:before="100" w:after="100" w:line="240" w:lineRule="auto"/>
        <w:ind w:left="1440" w:hanging="360"/>
        <w:rPr>
          <w:rFonts w:ascii="Calibri" w:eastAsia="Calibri" w:hAnsi="Calibri" w:cs="Calibri"/>
          <w:sz w:val="24"/>
          <w:shd w:val="clear" w:color="auto" w:fill="F8F9FA"/>
        </w:rPr>
      </w:pPr>
      <w:r>
        <w:rPr>
          <w:rFonts w:ascii="Calibri" w:eastAsia="Calibri" w:hAnsi="Calibri" w:cs="Calibri"/>
          <w:sz w:val="24"/>
          <w:shd w:val="clear" w:color="auto" w:fill="F8F9FA"/>
        </w:rPr>
        <w:t>Socio-Cultural Factors,</w:t>
      </w:r>
    </w:p>
    <w:p w:rsidR="008B4A63" w:rsidRDefault="00671EAE">
      <w:pPr>
        <w:numPr>
          <w:ilvl w:val="0"/>
          <w:numId w:val="5"/>
        </w:numPr>
        <w:spacing w:before="100" w:after="100" w:line="240" w:lineRule="auto"/>
        <w:ind w:left="1440" w:hanging="360"/>
        <w:rPr>
          <w:rFonts w:ascii="Calibri" w:eastAsia="Calibri" w:hAnsi="Calibri" w:cs="Calibri"/>
          <w:sz w:val="24"/>
          <w:shd w:val="clear" w:color="auto" w:fill="F8F9FA"/>
        </w:rPr>
      </w:pPr>
      <w:r>
        <w:rPr>
          <w:rFonts w:ascii="Calibri" w:eastAsia="Calibri" w:hAnsi="Calibri" w:cs="Calibri"/>
          <w:sz w:val="24"/>
          <w:shd w:val="clear" w:color="auto" w:fill="F8F9FA"/>
        </w:rPr>
        <w:t xml:space="preserve"> Demo-Graphical factors etc. It is of two Types:</w:t>
      </w:r>
    </w:p>
    <w:p w:rsidR="008B4A63" w:rsidRDefault="00671EAE">
      <w:pPr>
        <w:spacing w:before="100" w:after="100" w:line="240" w:lineRule="auto"/>
        <w:ind w:left="720"/>
        <w:jc w:val="center"/>
        <w:rPr>
          <w:rFonts w:ascii="Calibri" w:eastAsia="Calibri" w:hAnsi="Calibri" w:cs="Calibri"/>
          <w:sz w:val="24"/>
          <w:shd w:val="clear" w:color="auto" w:fill="F8F9FA"/>
        </w:rPr>
      </w:pPr>
      <w:r>
        <w:rPr>
          <w:rFonts w:ascii="Calibri" w:eastAsia="Calibri" w:hAnsi="Calibri" w:cs="Calibri"/>
          <w:sz w:val="24"/>
          <w:shd w:val="clear" w:color="auto" w:fill="F8F9FA"/>
        </w:rPr>
        <w:t xml:space="preserve"> 1. Micro/Operating Environment </w:t>
      </w:r>
    </w:p>
    <w:p w:rsidR="008B4A63" w:rsidRDefault="00671EAE">
      <w:pPr>
        <w:spacing w:before="100" w:after="100" w:line="240" w:lineRule="auto"/>
        <w:ind w:left="720"/>
        <w:jc w:val="center"/>
        <w:rPr>
          <w:rFonts w:ascii="Calibri" w:eastAsia="Calibri" w:hAnsi="Calibri" w:cs="Calibri"/>
          <w:sz w:val="24"/>
          <w:shd w:val="clear" w:color="auto" w:fill="F8F9FA"/>
        </w:rPr>
      </w:pPr>
      <w:r>
        <w:rPr>
          <w:rFonts w:ascii="Calibri" w:eastAsia="Calibri" w:hAnsi="Calibri" w:cs="Calibri"/>
          <w:sz w:val="24"/>
          <w:shd w:val="clear" w:color="auto" w:fill="F8F9FA"/>
        </w:rPr>
        <w:t xml:space="preserve">2. Macro/General Environment </w:t>
      </w:r>
    </w:p>
    <w:p w:rsidR="008B4A63" w:rsidRDefault="00671EAE">
      <w:pPr>
        <w:spacing w:before="100" w:after="100" w:line="240" w:lineRule="auto"/>
        <w:ind w:left="720"/>
        <w:rPr>
          <w:rFonts w:ascii="Calibri" w:eastAsia="Calibri" w:hAnsi="Calibri" w:cs="Calibri"/>
          <w:sz w:val="24"/>
          <w:shd w:val="clear" w:color="auto" w:fill="F8F9FA"/>
        </w:rPr>
      </w:pPr>
      <w:r>
        <w:rPr>
          <w:rFonts w:ascii="Calibri" w:eastAsia="Calibri" w:hAnsi="Calibri" w:cs="Calibri"/>
          <w:b/>
          <w:sz w:val="28"/>
          <w:shd w:val="clear" w:color="auto" w:fill="F8F9FA"/>
        </w:rPr>
        <w:t>Business Capability</w:t>
      </w:r>
    </w:p>
    <w:p w:rsidR="008B4A63" w:rsidRDefault="00671EAE">
      <w:pPr>
        <w:spacing w:before="100" w:after="100" w:line="240" w:lineRule="auto"/>
        <w:ind w:left="720"/>
        <w:rPr>
          <w:rFonts w:ascii="Calibri" w:eastAsia="Calibri" w:hAnsi="Calibri" w:cs="Calibri"/>
          <w:sz w:val="24"/>
          <w:shd w:val="clear" w:color="auto" w:fill="F8F9FA"/>
        </w:rPr>
      </w:pPr>
      <w:r>
        <w:rPr>
          <w:rFonts w:ascii="Calibri" w:eastAsia="Calibri" w:hAnsi="Calibri" w:cs="Calibri"/>
          <w:sz w:val="24"/>
          <w:shd w:val="clear" w:color="auto" w:fill="F8F9FA"/>
        </w:rPr>
        <w:lastRenderedPageBreak/>
        <w:t>A business capability, a key component of business architecture, is an expression of what business does and can do.  A busin</w:t>
      </w:r>
      <w:r>
        <w:rPr>
          <w:rFonts w:ascii="Calibri" w:eastAsia="Calibri" w:hAnsi="Calibri" w:cs="Calibri"/>
          <w:sz w:val="24"/>
          <w:shd w:val="clear" w:color="auto" w:fill="F8F9FA"/>
        </w:rPr>
        <w:t xml:space="preserve">ess capability denotes the “What” a business can do, whereas a business process outline how a particular activity gets done.  </w:t>
      </w:r>
    </w:p>
    <w:p w:rsidR="008B4A63" w:rsidRDefault="00671EAE">
      <w:pPr>
        <w:spacing w:before="100" w:after="100" w:line="240" w:lineRule="auto"/>
        <w:ind w:left="720"/>
        <w:rPr>
          <w:rFonts w:ascii="Calibri" w:eastAsia="Calibri" w:hAnsi="Calibri" w:cs="Calibri"/>
          <w:sz w:val="24"/>
          <w:shd w:val="clear" w:color="auto" w:fill="F8F9FA"/>
        </w:rPr>
      </w:pPr>
      <w:r>
        <w:rPr>
          <w:rFonts w:ascii="Calibri" w:eastAsia="Calibri" w:hAnsi="Calibri" w:cs="Calibri"/>
          <w:sz w:val="24"/>
          <w:shd w:val="clear" w:color="auto" w:fill="F8F9FA"/>
        </w:rPr>
        <w:t xml:space="preserve">At an elemental level, a business capability is the encapsulation of the underlying functionality expressed abstractly.   </w:t>
      </w:r>
    </w:p>
    <w:p w:rsidR="008B4A63" w:rsidRDefault="00671EAE">
      <w:pPr>
        <w:spacing w:before="100" w:after="100" w:line="240" w:lineRule="auto"/>
        <w:ind w:left="720"/>
        <w:rPr>
          <w:rFonts w:ascii="Calibri" w:eastAsia="Calibri" w:hAnsi="Calibri" w:cs="Calibri"/>
          <w:sz w:val="24"/>
          <w:shd w:val="clear" w:color="auto" w:fill="F8F9FA"/>
        </w:rPr>
      </w:pPr>
      <w:r>
        <w:rPr>
          <w:rFonts w:ascii="Calibri" w:eastAsia="Calibri" w:hAnsi="Calibri" w:cs="Calibri"/>
          <w:b/>
          <w:sz w:val="32"/>
          <w:u w:val="single"/>
          <w:shd w:val="clear" w:color="auto" w:fill="F8F9FA"/>
        </w:rPr>
        <w:t>Strate</w:t>
      </w:r>
      <w:r>
        <w:rPr>
          <w:rFonts w:ascii="Calibri" w:eastAsia="Calibri" w:hAnsi="Calibri" w:cs="Calibri"/>
          <w:b/>
          <w:sz w:val="32"/>
          <w:u w:val="single"/>
          <w:shd w:val="clear" w:color="auto" w:fill="F8F9FA"/>
        </w:rPr>
        <w:t xml:space="preserve">gic management: </w:t>
      </w:r>
    </w:p>
    <w:p w:rsidR="008B4A63" w:rsidRDefault="00671EAE">
      <w:pPr>
        <w:spacing w:before="100" w:after="100" w:line="240" w:lineRule="auto"/>
        <w:ind w:left="720"/>
        <w:rPr>
          <w:rFonts w:ascii="Calibri" w:eastAsia="Calibri" w:hAnsi="Calibri" w:cs="Calibri"/>
          <w:sz w:val="24"/>
          <w:shd w:val="clear" w:color="auto" w:fill="F8F9FA"/>
        </w:rPr>
      </w:pPr>
      <w:r>
        <w:rPr>
          <w:rFonts w:ascii="Calibri" w:eastAsia="Calibri" w:hAnsi="Calibri" w:cs="Calibri"/>
          <w:b/>
          <w:sz w:val="28"/>
          <w:shd w:val="clear" w:color="auto" w:fill="F8F9FA"/>
        </w:rPr>
        <w:t xml:space="preserve">Strategy Formulation </w:t>
      </w:r>
    </w:p>
    <w:p w:rsidR="008B4A63" w:rsidRDefault="00671EAE">
      <w:pPr>
        <w:spacing w:before="100" w:after="100" w:line="240" w:lineRule="auto"/>
        <w:ind w:left="720"/>
        <w:rPr>
          <w:rFonts w:ascii="Calibri" w:eastAsia="Calibri" w:hAnsi="Calibri" w:cs="Calibri"/>
          <w:sz w:val="24"/>
          <w:shd w:val="clear" w:color="auto" w:fill="F8F9FA"/>
        </w:rPr>
      </w:pPr>
      <w:r>
        <w:rPr>
          <w:rFonts w:ascii="Calibri" w:eastAsia="Calibri" w:hAnsi="Calibri" w:cs="Calibri"/>
          <w:sz w:val="24"/>
          <w:shd w:val="clear" w:color="auto" w:fill="F8F9FA"/>
        </w:rPr>
        <w:t>The  first  step  in  forming  a  strategy  is  to  review  the  information  gleaned  from  completing the analysis.  Determine  what  resources  the  business  currently  has  that  can  help  reach  the  defined go</w:t>
      </w:r>
      <w:r>
        <w:rPr>
          <w:rFonts w:ascii="Calibri" w:eastAsia="Calibri" w:hAnsi="Calibri" w:cs="Calibri"/>
          <w:sz w:val="24"/>
          <w:shd w:val="clear" w:color="auto" w:fill="F8F9FA"/>
        </w:rPr>
        <w:t>als and objectives. Identify any areas of which the business must seek external resources. The issues  facing  the  company  should  be  prioritized  by  their  importance  to  your  success.  Once prioritized, begin formulating the strategy. Because busin</w:t>
      </w:r>
      <w:r>
        <w:rPr>
          <w:rFonts w:ascii="Calibri" w:eastAsia="Calibri" w:hAnsi="Calibri" w:cs="Calibri"/>
          <w:sz w:val="24"/>
          <w:shd w:val="clear" w:color="auto" w:fill="F8F9FA"/>
        </w:rPr>
        <w:t>ess and economic situations are fluid, it is critical in this stage to develop alternative approaches that target each step of the plan.</w:t>
      </w:r>
    </w:p>
    <w:p w:rsidR="008B4A63" w:rsidRDefault="00671EAE">
      <w:pPr>
        <w:spacing w:before="100" w:after="100" w:line="240" w:lineRule="auto"/>
        <w:ind w:left="720"/>
        <w:rPr>
          <w:rFonts w:ascii="Calibri" w:eastAsia="Calibri" w:hAnsi="Calibri" w:cs="Calibri"/>
          <w:sz w:val="24"/>
          <w:shd w:val="clear" w:color="auto" w:fill="F8F9FA"/>
        </w:rPr>
      </w:pPr>
      <w:r>
        <w:rPr>
          <w:rFonts w:ascii="Calibri" w:eastAsia="Calibri" w:hAnsi="Calibri" w:cs="Calibri"/>
          <w:b/>
          <w:sz w:val="28"/>
          <w:shd w:val="clear" w:color="auto" w:fill="F8F9FA"/>
        </w:rPr>
        <w:t xml:space="preserve">Strategy Implementation </w:t>
      </w:r>
    </w:p>
    <w:p w:rsidR="008B4A63" w:rsidRDefault="00671EAE">
      <w:pPr>
        <w:spacing w:before="100" w:after="100" w:line="240" w:lineRule="auto"/>
        <w:ind w:left="720"/>
        <w:rPr>
          <w:rFonts w:ascii="Calibri" w:eastAsia="Calibri" w:hAnsi="Calibri" w:cs="Calibri"/>
          <w:sz w:val="24"/>
          <w:shd w:val="clear" w:color="auto" w:fill="F8F9FA"/>
        </w:rPr>
      </w:pPr>
      <w:r>
        <w:rPr>
          <w:rFonts w:ascii="Calibri" w:eastAsia="Calibri" w:hAnsi="Calibri" w:cs="Calibri"/>
          <w:sz w:val="24"/>
          <w:shd w:val="clear" w:color="auto" w:fill="F8F9FA"/>
        </w:rPr>
        <w:t>Successful strategy implementation is critical to the success of the business venture. This is</w:t>
      </w:r>
      <w:r>
        <w:rPr>
          <w:rFonts w:ascii="Calibri" w:eastAsia="Calibri" w:hAnsi="Calibri" w:cs="Calibri"/>
          <w:sz w:val="24"/>
          <w:shd w:val="clear" w:color="auto" w:fill="F8F9FA"/>
        </w:rPr>
        <w:t xml:space="preserve"> the action stage of the strategic management process. If the overall strategy does not work with the business' current structure, a new structure should be installed at the beginning of this stage. Everyone  within  the  organization  must  be  made  clea</w:t>
      </w:r>
      <w:r>
        <w:rPr>
          <w:rFonts w:ascii="Calibri" w:eastAsia="Calibri" w:hAnsi="Calibri" w:cs="Calibri"/>
          <w:sz w:val="24"/>
          <w:shd w:val="clear" w:color="auto" w:fill="F8F9FA"/>
        </w:rPr>
        <w:t>r  of  their  responsibilities  and  duties,  and how that fits in with the overall goal. Additionally, any resources or funding for the venture must be secured at this point. Once the funding is in place and the employees are ready, execute the plan.</w:t>
      </w:r>
    </w:p>
    <w:p w:rsidR="008B4A63" w:rsidRDefault="00671EAE">
      <w:pPr>
        <w:spacing w:after="200" w:line="276" w:lineRule="auto"/>
        <w:rPr>
          <w:rFonts w:ascii="Calibri" w:eastAsia="Calibri" w:hAnsi="Calibri" w:cs="Calibri"/>
          <w:sz w:val="24"/>
        </w:rPr>
      </w:pPr>
      <w:r>
        <w:rPr>
          <w:rFonts w:ascii="Calibri" w:eastAsia="Calibri" w:hAnsi="Calibri" w:cs="Calibri"/>
          <w:b/>
          <w:sz w:val="28"/>
        </w:rPr>
        <w:t>E-Co</w:t>
      </w:r>
      <w:r>
        <w:rPr>
          <w:rFonts w:ascii="Calibri" w:eastAsia="Calibri" w:hAnsi="Calibri" w:cs="Calibri"/>
          <w:b/>
          <w:sz w:val="28"/>
        </w:rPr>
        <w:t>mmerce Implementation</w:t>
      </w:r>
    </w:p>
    <w:p w:rsidR="008B4A63" w:rsidRDefault="00671EAE">
      <w:pPr>
        <w:spacing w:after="200" w:line="276" w:lineRule="auto"/>
        <w:rPr>
          <w:rFonts w:ascii="Calibri" w:eastAsia="Calibri" w:hAnsi="Calibri" w:cs="Calibri"/>
          <w:sz w:val="24"/>
        </w:rPr>
      </w:pPr>
      <w:r>
        <w:rPr>
          <w:rFonts w:ascii="Calibri" w:eastAsia="Calibri" w:hAnsi="Calibri" w:cs="Calibri"/>
          <w:sz w:val="24"/>
        </w:rPr>
        <w:t>Implementing an e-commerce shopping cart gives your business the ability to sell your products online day and night, reach new clients, target your ideal market, establish a strong brand, and build closer relationships with your custo</w:t>
      </w:r>
      <w:r>
        <w:rPr>
          <w:rFonts w:ascii="Calibri" w:eastAsia="Calibri" w:hAnsi="Calibri" w:cs="Calibri"/>
          <w:sz w:val="24"/>
        </w:rPr>
        <w:t>mers by improving their purchasing experience.</w:t>
      </w:r>
    </w:p>
    <w:p w:rsidR="008B4A63" w:rsidRDefault="00671EAE">
      <w:pPr>
        <w:spacing w:after="200" w:line="276" w:lineRule="auto"/>
        <w:rPr>
          <w:rFonts w:ascii="Calibri" w:eastAsia="Calibri" w:hAnsi="Calibri" w:cs="Calibri"/>
          <w:sz w:val="24"/>
        </w:rPr>
      </w:pPr>
      <w:r>
        <w:rPr>
          <w:rFonts w:ascii="Calibri" w:eastAsia="Calibri" w:hAnsi="Calibri" w:cs="Calibri"/>
          <w:sz w:val="24"/>
        </w:rPr>
        <w:t xml:space="preserve">Whether you’re setting up an online store for the first time or updating your current platform, platform implementation is one of the most complex aspects of launching an e-commerce site. Without the guidance </w:t>
      </w:r>
      <w:r>
        <w:rPr>
          <w:rFonts w:ascii="Calibri" w:eastAsia="Calibri" w:hAnsi="Calibri" w:cs="Calibri"/>
          <w:sz w:val="24"/>
        </w:rPr>
        <w:t>of a consultant with years of e-commerce experience, programming expertise and deep knowledge, your efforts to set up an e-commerce solution can become plagued by cost overruns, programming errors, and delays resulting in poor sales performance and reduced</w:t>
      </w:r>
      <w:r>
        <w:rPr>
          <w:rFonts w:ascii="Calibri" w:eastAsia="Calibri" w:hAnsi="Calibri" w:cs="Calibri"/>
          <w:sz w:val="24"/>
        </w:rPr>
        <w:t xml:space="preserve"> profits.</w:t>
      </w:r>
    </w:p>
    <w:p w:rsidR="008B4A63" w:rsidRDefault="00671EAE">
      <w:pPr>
        <w:spacing w:after="200" w:line="276" w:lineRule="auto"/>
        <w:rPr>
          <w:rFonts w:ascii="Calibri" w:eastAsia="Calibri" w:hAnsi="Calibri" w:cs="Calibri"/>
          <w:sz w:val="24"/>
        </w:rPr>
      </w:pPr>
      <w:r>
        <w:rPr>
          <w:rFonts w:ascii="Calibri" w:eastAsia="Calibri" w:hAnsi="Calibri" w:cs="Calibri"/>
          <w:b/>
          <w:sz w:val="24"/>
        </w:rPr>
        <w:t>Advantages of e-Commerce implementation:</w:t>
      </w:r>
    </w:p>
    <w:p w:rsidR="008B4A63" w:rsidRDefault="00671EAE">
      <w:pPr>
        <w:numPr>
          <w:ilvl w:val="0"/>
          <w:numId w:val="6"/>
        </w:numPr>
        <w:spacing w:after="200" w:line="276" w:lineRule="auto"/>
        <w:ind w:left="720" w:hanging="360"/>
        <w:rPr>
          <w:rFonts w:ascii="Calibri" w:eastAsia="Calibri" w:hAnsi="Calibri" w:cs="Calibri"/>
          <w:sz w:val="24"/>
        </w:rPr>
      </w:pPr>
      <w:r>
        <w:rPr>
          <w:rFonts w:ascii="Calibri" w:eastAsia="Calibri" w:hAnsi="Calibri" w:cs="Calibri"/>
          <w:sz w:val="24"/>
        </w:rPr>
        <w:t>Allows you to sell products 365 days a year, 24 hours a day.</w:t>
      </w:r>
    </w:p>
    <w:p w:rsidR="008B4A63" w:rsidRDefault="00671EAE">
      <w:pPr>
        <w:numPr>
          <w:ilvl w:val="0"/>
          <w:numId w:val="6"/>
        </w:numPr>
        <w:spacing w:after="200" w:line="276" w:lineRule="auto"/>
        <w:ind w:left="720" w:hanging="360"/>
        <w:rPr>
          <w:rFonts w:ascii="Calibri" w:eastAsia="Calibri" w:hAnsi="Calibri" w:cs="Calibri"/>
          <w:sz w:val="24"/>
        </w:rPr>
      </w:pPr>
      <w:r>
        <w:rPr>
          <w:rFonts w:ascii="Calibri" w:eastAsia="Calibri" w:hAnsi="Calibri" w:cs="Calibri"/>
          <w:sz w:val="24"/>
        </w:rPr>
        <w:t>Lowers your costs and raises your sales margins</w:t>
      </w:r>
    </w:p>
    <w:p w:rsidR="008B4A63" w:rsidRDefault="00671EAE">
      <w:pPr>
        <w:numPr>
          <w:ilvl w:val="0"/>
          <w:numId w:val="6"/>
        </w:numPr>
        <w:spacing w:after="200" w:line="276" w:lineRule="auto"/>
        <w:ind w:left="720" w:hanging="360"/>
        <w:rPr>
          <w:rFonts w:ascii="Calibri" w:eastAsia="Calibri" w:hAnsi="Calibri" w:cs="Calibri"/>
          <w:sz w:val="24"/>
        </w:rPr>
      </w:pPr>
      <w:r>
        <w:rPr>
          <w:rFonts w:ascii="Calibri" w:eastAsia="Calibri" w:hAnsi="Calibri" w:cs="Calibri"/>
          <w:sz w:val="24"/>
        </w:rPr>
        <w:lastRenderedPageBreak/>
        <w:t>Creates cost-saving efficiencies</w:t>
      </w:r>
    </w:p>
    <w:p w:rsidR="008B4A63" w:rsidRDefault="00671EAE">
      <w:pPr>
        <w:numPr>
          <w:ilvl w:val="0"/>
          <w:numId w:val="6"/>
        </w:numPr>
        <w:spacing w:after="200" w:line="276" w:lineRule="auto"/>
        <w:ind w:left="720" w:hanging="360"/>
        <w:rPr>
          <w:rFonts w:ascii="Calibri" w:eastAsia="Calibri" w:hAnsi="Calibri" w:cs="Calibri"/>
          <w:sz w:val="24"/>
        </w:rPr>
      </w:pPr>
      <w:r>
        <w:rPr>
          <w:rFonts w:ascii="Calibri" w:eastAsia="Calibri" w:hAnsi="Calibri" w:cs="Calibri"/>
          <w:sz w:val="24"/>
        </w:rPr>
        <w:t>Creates an automated cycle of repeat business</w:t>
      </w:r>
    </w:p>
    <w:p w:rsidR="008B4A63" w:rsidRDefault="00671EAE">
      <w:pPr>
        <w:numPr>
          <w:ilvl w:val="0"/>
          <w:numId w:val="6"/>
        </w:numPr>
        <w:spacing w:after="200" w:line="276" w:lineRule="auto"/>
        <w:ind w:left="720" w:hanging="360"/>
        <w:rPr>
          <w:rFonts w:ascii="Calibri" w:eastAsia="Calibri" w:hAnsi="Calibri" w:cs="Calibri"/>
          <w:sz w:val="24"/>
        </w:rPr>
      </w:pPr>
      <w:r>
        <w:rPr>
          <w:rFonts w:ascii="Calibri" w:eastAsia="Calibri" w:hAnsi="Calibri" w:cs="Calibri"/>
          <w:sz w:val="24"/>
        </w:rPr>
        <w:t>Connects you to new customers previously unavailable to you due to distance and operating hours</w:t>
      </w:r>
    </w:p>
    <w:p w:rsidR="008B4A63" w:rsidRDefault="00671EAE">
      <w:pPr>
        <w:numPr>
          <w:ilvl w:val="0"/>
          <w:numId w:val="6"/>
        </w:numPr>
        <w:spacing w:after="200" w:line="276" w:lineRule="auto"/>
        <w:ind w:left="720" w:hanging="360"/>
        <w:rPr>
          <w:rFonts w:ascii="Calibri" w:eastAsia="Calibri" w:hAnsi="Calibri" w:cs="Calibri"/>
          <w:sz w:val="24"/>
        </w:rPr>
      </w:pPr>
      <w:r>
        <w:rPr>
          <w:rFonts w:ascii="Calibri" w:eastAsia="Calibri" w:hAnsi="Calibri" w:cs="Calibri"/>
          <w:sz w:val="24"/>
        </w:rPr>
        <w:t>Collects customer data, demographics, and produces marketing leads</w:t>
      </w:r>
    </w:p>
    <w:p w:rsidR="008B4A63" w:rsidRDefault="00671EAE">
      <w:pPr>
        <w:numPr>
          <w:ilvl w:val="0"/>
          <w:numId w:val="6"/>
        </w:numPr>
        <w:spacing w:after="200" w:line="276" w:lineRule="auto"/>
        <w:ind w:left="720" w:hanging="360"/>
        <w:rPr>
          <w:rFonts w:ascii="Calibri" w:eastAsia="Calibri" w:hAnsi="Calibri" w:cs="Calibri"/>
          <w:sz w:val="24"/>
        </w:rPr>
      </w:pPr>
      <w:r>
        <w:rPr>
          <w:rFonts w:ascii="Calibri" w:eastAsia="Calibri" w:hAnsi="Calibri" w:cs="Calibri"/>
          <w:sz w:val="24"/>
        </w:rPr>
        <w:t xml:space="preserve">Gives your customers control over how and when </w:t>
      </w:r>
      <w:r>
        <w:rPr>
          <w:rFonts w:ascii="Calibri" w:eastAsia="Calibri" w:hAnsi="Calibri" w:cs="Calibri"/>
          <w:sz w:val="24"/>
        </w:rPr>
        <w:t>they’d like to shop</w:t>
      </w:r>
    </w:p>
    <w:sectPr w:rsidR="008B4A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ourier New">
    <w:altName w:val="Calibri"/>
    <w:panose1 w:val="020703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36C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73230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89120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2D2E97"/>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BD34B5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CAF42A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3"/>
    <w:rsid w:val="00671EAE"/>
    <w:rsid w:val="008B4A6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0CC36905-AD0F-C849-86E1-9D82E856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wmf" /><Relationship Id="rId3" Type="http://schemas.openxmlformats.org/officeDocument/2006/relationships/settings" Target="settings.xml" /><Relationship Id="rId7" Type="http://schemas.openxmlformats.org/officeDocument/2006/relationships/oleObject" Target="embeddings/oleObject2.bin"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oleObject" Target="embeddings/oleObject1.bin" /><Relationship Id="rId11" Type="http://schemas.openxmlformats.org/officeDocument/2006/relationships/theme" Target="theme/theme1.xml" /><Relationship Id="rId5" Type="http://schemas.openxmlformats.org/officeDocument/2006/relationships/image" Target="media/image1.wmf"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oleObject" Target="embeddings/oleObject3.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1279</Words>
  <Characters>7294</Characters>
  <Application>Microsoft Office Word</Application>
  <DocSecurity>0</DocSecurity>
  <Lines>60</Lines>
  <Paragraphs>17</Paragraphs>
  <ScaleCrop>false</ScaleCrop>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keerti.tiwari26@gmail.com</cp:lastModifiedBy>
  <cp:revision>2</cp:revision>
  <dcterms:created xsi:type="dcterms:W3CDTF">2020-03-23T08:21:00Z</dcterms:created>
  <dcterms:modified xsi:type="dcterms:W3CDTF">2020-03-23T08:21:00Z</dcterms:modified>
</cp:coreProperties>
</file>