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B1" w:rsidRDefault="00F709B1" w:rsidP="00F709B1">
      <w:pPr>
        <w:pStyle w:val="BodyText"/>
        <w:spacing w:before="55" w:line="552" w:lineRule="exact"/>
        <w:ind w:left="1540" w:right="6220" w:hanging="1440"/>
      </w:pPr>
    </w:p>
    <w:p w:rsidR="00F709B1" w:rsidRDefault="00D26CAC" w:rsidP="00F709B1">
      <w:pPr>
        <w:pStyle w:val="BodyText"/>
      </w:pPr>
      <w:r>
        <w:t xml:space="preserve">                                                                         ASSIGNMENT-2</w:t>
      </w:r>
    </w:p>
    <w:p w:rsidR="00F709B1" w:rsidRDefault="00F709B1" w:rsidP="00F709B1">
      <w:pPr>
        <w:pStyle w:val="BodyText"/>
      </w:pPr>
    </w:p>
    <w:p w:rsidR="00F709B1" w:rsidRDefault="00F709B1" w:rsidP="00F709B1">
      <w:pPr>
        <w:pStyle w:val="BodyText"/>
        <w:rPr>
          <w:sz w:val="16"/>
        </w:rPr>
      </w:pPr>
    </w:p>
    <w:p w:rsidR="00F709B1" w:rsidRDefault="00F709B1" w:rsidP="00F709B1">
      <w:pPr>
        <w:pStyle w:val="BodyText"/>
        <w:ind w:left="220" w:right="225"/>
        <w:jc w:val="both"/>
      </w:pPr>
      <w:r>
        <w:t xml:space="preserve">Q1. Four companies viz. W, X, Y and Z supply the requirements of three warehouses viz. </w:t>
      </w:r>
      <w:proofErr w:type="gramStart"/>
      <w:r>
        <w:t>A, B and C respectively.</w:t>
      </w:r>
      <w:proofErr w:type="gramEnd"/>
      <w:r>
        <w:t xml:space="preserve"> The companies’ availability, warehouses requirements and the unit cost of transportation are given in the following table. Find an initial basic feasible solution using</w:t>
      </w:r>
    </w:p>
    <w:p w:rsidR="00F709B1" w:rsidRDefault="00F709B1" w:rsidP="00F709B1">
      <w:pPr>
        <w:pStyle w:val="BodyText"/>
      </w:pPr>
    </w:p>
    <w:p w:rsidR="00F709B1" w:rsidRDefault="00F709B1" w:rsidP="00F709B1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 xml:space="preserve">North </w:t>
      </w:r>
      <w:r>
        <w:rPr>
          <w:spacing w:val="-3"/>
          <w:sz w:val="24"/>
        </w:rPr>
        <w:t xml:space="preserve">West </w:t>
      </w:r>
      <w:r>
        <w:rPr>
          <w:sz w:val="24"/>
        </w:rPr>
        <w:t>Corner</w:t>
      </w:r>
      <w:r>
        <w:rPr>
          <w:spacing w:val="9"/>
          <w:sz w:val="24"/>
        </w:rPr>
        <w:t xml:space="preserve"> </w:t>
      </w:r>
      <w:r>
        <w:rPr>
          <w:sz w:val="24"/>
        </w:rPr>
        <w:t>Method</w:t>
      </w:r>
    </w:p>
    <w:p w:rsidR="00F709B1" w:rsidRDefault="00F709B1" w:rsidP="00F709B1">
      <w:pPr>
        <w:pStyle w:val="ListParagraph"/>
        <w:numPr>
          <w:ilvl w:val="0"/>
          <w:numId w:val="3"/>
        </w:numPr>
        <w:tabs>
          <w:tab w:val="left" w:pos="940"/>
        </w:tabs>
        <w:spacing w:before="2" w:line="275" w:lineRule="exact"/>
        <w:rPr>
          <w:sz w:val="24"/>
        </w:rPr>
      </w:pPr>
      <w:r>
        <w:rPr>
          <w:sz w:val="24"/>
        </w:rPr>
        <w:t>Least Cost</w:t>
      </w:r>
      <w:r>
        <w:rPr>
          <w:spacing w:val="13"/>
          <w:sz w:val="24"/>
        </w:rPr>
        <w:t xml:space="preserve"> </w:t>
      </w:r>
      <w:r>
        <w:rPr>
          <w:sz w:val="24"/>
        </w:rPr>
        <w:t>Method</w:t>
      </w:r>
    </w:p>
    <w:p w:rsidR="00F709B1" w:rsidRDefault="00F709B1" w:rsidP="00F709B1">
      <w:pPr>
        <w:pStyle w:val="ListParagraph"/>
        <w:numPr>
          <w:ilvl w:val="0"/>
          <w:numId w:val="3"/>
        </w:numPr>
        <w:tabs>
          <w:tab w:val="left" w:pos="940"/>
        </w:tabs>
        <w:spacing w:line="275" w:lineRule="exact"/>
        <w:rPr>
          <w:sz w:val="24"/>
        </w:rPr>
      </w:pPr>
      <w:r>
        <w:rPr>
          <w:sz w:val="24"/>
        </w:rPr>
        <w:t>Vogel Approximation Method</w:t>
      </w:r>
      <w:r>
        <w:rPr>
          <w:spacing w:val="-4"/>
          <w:sz w:val="24"/>
        </w:rPr>
        <w:t xml:space="preserve"> </w:t>
      </w:r>
      <w:r>
        <w:rPr>
          <w:sz w:val="24"/>
        </w:rPr>
        <w:t>(VAM)</w:t>
      </w:r>
    </w:p>
    <w:p w:rsidR="00F709B1" w:rsidRDefault="00F709B1" w:rsidP="00F709B1">
      <w:pPr>
        <w:pStyle w:val="BodyText"/>
        <w:rPr>
          <w:sz w:val="26"/>
        </w:rPr>
      </w:pPr>
    </w:p>
    <w:p w:rsidR="00F709B1" w:rsidRDefault="00F709B1" w:rsidP="00F709B1">
      <w:pPr>
        <w:pStyle w:val="BodyText"/>
        <w:spacing w:before="8"/>
        <w:rPr>
          <w:sz w:val="22"/>
        </w:rPr>
      </w:pPr>
    </w:p>
    <w:p w:rsidR="00F709B1" w:rsidRDefault="00F709B1" w:rsidP="00F709B1">
      <w:pPr>
        <w:pStyle w:val="Heading1"/>
        <w:spacing w:after="3"/>
        <w:ind w:left="4631"/>
      </w:pPr>
      <w:r>
        <w:t>Warehouses</w:t>
      </w:r>
    </w:p>
    <w:tbl>
      <w:tblPr>
        <w:tblW w:w="0" w:type="auto"/>
        <w:tblInd w:w="1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1224"/>
        <w:gridCol w:w="1224"/>
        <w:gridCol w:w="1219"/>
        <w:gridCol w:w="1096"/>
      </w:tblGrid>
      <w:tr w:rsidR="00F709B1" w:rsidTr="00927128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F709B1" w:rsidRDefault="00F709B1" w:rsidP="0092712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F709B1" w:rsidRDefault="00F709B1" w:rsidP="00927128">
            <w:pPr>
              <w:pStyle w:val="TableParagraph"/>
              <w:spacing w:line="266" w:lineRule="exact"/>
              <w:ind w:left="456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F709B1" w:rsidRDefault="00F709B1" w:rsidP="00927128">
            <w:pPr>
              <w:pStyle w:val="TableParagraph"/>
              <w:spacing w:line="266" w:lineRule="exact"/>
              <w:ind w:left="1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F709B1" w:rsidRDefault="00F709B1" w:rsidP="00927128">
            <w:pPr>
              <w:pStyle w:val="TableParagraph"/>
              <w:spacing w:line="266" w:lineRule="exact"/>
              <w:ind w:right="58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09B1" w:rsidRDefault="00F709B1" w:rsidP="00927128">
            <w:pPr>
              <w:pStyle w:val="TableParagraph"/>
              <w:spacing w:line="266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</w:p>
        </w:tc>
      </w:tr>
      <w:tr w:rsidR="00F709B1" w:rsidTr="00927128">
        <w:trPr>
          <w:trHeight w:val="551"/>
        </w:trPr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F709B1" w:rsidRDefault="00F709B1" w:rsidP="00927128">
            <w:pPr>
              <w:pStyle w:val="TableParagraph"/>
              <w:spacing w:before="231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before="1" w:line="266" w:lineRule="exact"/>
              <w:ind w:left="4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before="1" w:line="266" w:lineRule="exact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19" w:type="dxa"/>
          </w:tcPr>
          <w:p w:rsidR="00F709B1" w:rsidRDefault="00F709B1" w:rsidP="00927128">
            <w:pPr>
              <w:pStyle w:val="TableParagraph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before="1" w:line="266" w:lineRule="exact"/>
              <w:ind w:right="5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F709B1" w:rsidRDefault="00F709B1" w:rsidP="00927128">
            <w:pPr>
              <w:pStyle w:val="TableParagraph"/>
              <w:spacing w:before="231"/>
              <w:ind w:left="1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709B1" w:rsidTr="00927128">
        <w:trPr>
          <w:trHeight w:val="551"/>
        </w:trPr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F709B1" w:rsidRDefault="00F709B1" w:rsidP="00927128">
            <w:pPr>
              <w:pStyle w:val="TableParagraph"/>
              <w:spacing w:before="222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before="1" w:line="266" w:lineRule="exact"/>
              <w:ind w:left="54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before="1" w:line="266" w:lineRule="exact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19" w:type="dxa"/>
          </w:tcPr>
          <w:p w:rsidR="00F709B1" w:rsidRDefault="00F709B1" w:rsidP="00927128">
            <w:pPr>
              <w:pStyle w:val="TableParagraph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before="1" w:line="266" w:lineRule="exact"/>
              <w:ind w:right="5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F709B1" w:rsidRDefault="00F709B1" w:rsidP="00927128">
            <w:pPr>
              <w:pStyle w:val="TableParagraph"/>
              <w:spacing w:before="222"/>
              <w:ind w:left="1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709B1" w:rsidTr="00927128">
        <w:trPr>
          <w:trHeight w:val="551"/>
        </w:trPr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F709B1" w:rsidRDefault="00F709B1" w:rsidP="00927128">
            <w:pPr>
              <w:pStyle w:val="TableParagraph"/>
              <w:spacing w:before="212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line="261" w:lineRule="exact"/>
              <w:ind w:left="54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line="261" w:lineRule="exact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219" w:type="dxa"/>
          </w:tcPr>
          <w:p w:rsidR="00F709B1" w:rsidRDefault="00F709B1" w:rsidP="009271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line="261" w:lineRule="exact"/>
              <w:ind w:right="5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F709B1" w:rsidRDefault="00F709B1" w:rsidP="00927128">
            <w:pPr>
              <w:pStyle w:val="TableParagraph"/>
              <w:spacing w:before="212"/>
              <w:ind w:left="1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709B1" w:rsidTr="00927128">
        <w:trPr>
          <w:trHeight w:val="551"/>
        </w:trPr>
        <w:tc>
          <w:tcPr>
            <w:tcW w:w="1816" w:type="dxa"/>
            <w:tcBorders>
              <w:top w:val="nil"/>
              <w:left w:val="nil"/>
              <w:bottom w:val="nil"/>
            </w:tcBorders>
          </w:tcPr>
          <w:p w:rsidR="00F709B1" w:rsidRDefault="00F709B1" w:rsidP="00927128">
            <w:pPr>
              <w:pStyle w:val="TableParagraph"/>
              <w:spacing w:before="203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Z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line="261" w:lineRule="exact"/>
              <w:ind w:left="54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line="261" w:lineRule="exact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19" w:type="dxa"/>
          </w:tcPr>
          <w:p w:rsidR="00F709B1" w:rsidRDefault="00F709B1" w:rsidP="009271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09B1" w:rsidRDefault="00F709B1" w:rsidP="00927128">
            <w:pPr>
              <w:pStyle w:val="TableParagraph"/>
              <w:spacing w:line="261" w:lineRule="exact"/>
              <w:ind w:right="5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F709B1" w:rsidRDefault="00F709B1" w:rsidP="00927128">
            <w:pPr>
              <w:pStyle w:val="TableParagraph"/>
              <w:spacing w:before="203"/>
              <w:ind w:left="17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F709B1" w:rsidRDefault="00F709B1" w:rsidP="00F709B1">
      <w:pPr>
        <w:tabs>
          <w:tab w:val="left" w:pos="3819"/>
          <w:tab w:val="left" w:pos="5259"/>
          <w:tab w:val="left" w:pos="6402"/>
          <w:tab w:val="right" w:pos="7663"/>
        </w:tabs>
        <w:spacing w:before="188"/>
        <w:ind w:left="1660"/>
        <w:rPr>
          <w:sz w:val="24"/>
        </w:rPr>
      </w:pPr>
      <w:r>
        <w:rPr>
          <w:b/>
          <w:sz w:val="24"/>
        </w:rPr>
        <w:t>Requirement</w:t>
      </w:r>
      <w:r>
        <w:rPr>
          <w:b/>
          <w:sz w:val="24"/>
        </w:rPr>
        <w:tab/>
      </w:r>
      <w:r>
        <w:rPr>
          <w:sz w:val="24"/>
        </w:rPr>
        <w:t>25</w:t>
      </w:r>
      <w:r>
        <w:rPr>
          <w:sz w:val="24"/>
        </w:rPr>
        <w:tab/>
        <w:t>26</w:t>
      </w:r>
      <w:r>
        <w:rPr>
          <w:sz w:val="24"/>
        </w:rPr>
        <w:tab/>
        <w:t>49</w:t>
      </w:r>
      <w:r>
        <w:rPr>
          <w:sz w:val="24"/>
        </w:rPr>
        <w:tab/>
        <w:t>100</w:t>
      </w:r>
    </w:p>
    <w:p w:rsidR="00F709B1" w:rsidRDefault="00F709B1" w:rsidP="00F709B1">
      <w:pPr>
        <w:pStyle w:val="BodyText"/>
        <w:spacing w:before="555"/>
        <w:ind w:left="220"/>
      </w:pPr>
      <w:r>
        <w:t>Q2. Find the optimum Solution of the following Problem using MODI method.</w:t>
      </w:r>
    </w:p>
    <w:p w:rsidR="00F709B1" w:rsidRDefault="00F709B1" w:rsidP="00F709B1">
      <w:pPr>
        <w:pStyle w:val="Heading1"/>
        <w:spacing w:before="281" w:after="3"/>
        <w:ind w:left="4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2.1pt;margin-top:43pt;width:184.1pt;height:84.7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24"/>
                    <w:gridCol w:w="1224"/>
                    <w:gridCol w:w="1219"/>
                  </w:tblGrid>
                  <w:tr w:rsidR="00F709B1">
                    <w:trPr>
                      <w:trHeight w:val="551"/>
                    </w:trPr>
                    <w:tc>
                      <w:tcPr>
                        <w:tcW w:w="1224" w:type="dxa"/>
                      </w:tcPr>
                      <w:p w:rsidR="00F709B1" w:rsidRDefault="00F709B1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F709B1" w:rsidRDefault="00F709B1">
                        <w:pPr>
                          <w:pStyle w:val="TableParagraph"/>
                          <w:spacing w:before="1" w:line="26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F709B1" w:rsidRDefault="00F709B1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F709B1" w:rsidRDefault="00F709B1">
                        <w:pPr>
                          <w:pStyle w:val="TableParagraph"/>
                          <w:spacing w:before="1" w:line="26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F709B1" w:rsidRDefault="00F709B1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F709B1" w:rsidRDefault="00F709B1">
                        <w:pPr>
                          <w:pStyle w:val="TableParagraph"/>
                          <w:spacing w:before="1" w:line="266" w:lineRule="exact"/>
                          <w:ind w:right="4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10</w:t>
                        </w:r>
                      </w:p>
                    </w:tc>
                  </w:tr>
                  <w:tr w:rsidR="00F709B1">
                    <w:trPr>
                      <w:trHeight w:val="551"/>
                    </w:trPr>
                    <w:tc>
                      <w:tcPr>
                        <w:tcW w:w="1224" w:type="dxa"/>
                      </w:tcPr>
                      <w:p w:rsidR="00F709B1" w:rsidRDefault="00F709B1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F709B1" w:rsidRDefault="00F709B1">
                        <w:pPr>
                          <w:pStyle w:val="TableParagraph"/>
                          <w:spacing w:before="1" w:line="26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F709B1" w:rsidRDefault="00F709B1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F709B1" w:rsidRDefault="00F709B1">
                        <w:pPr>
                          <w:pStyle w:val="TableParagraph"/>
                          <w:spacing w:before="1" w:line="266" w:lineRule="exact"/>
                          <w:ind w:left="464" w:right="4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F709B1" w:rsidRDefault="00F709B1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F709B1" w:rsidRDefault="00F709B1">
                        <w:pPr>
                          <w:pStyle w:val="TableParagraph"/>
                          <w:spacing w:before="1" w:line="266" w:lineRule="exact"/>
                          <w:ind w:right="4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11</w:t>
                        </w:r>
                      </w:p>
                    </w:tc>
                  </w:tr>
                  <w:tr w:rsidR="00F709B1">
                    <w:trPr>
                      <w:trHeight w:val="551"/>
                    </w:trPr>
                    <w:tc>
                      <w:tcPr>
                        <w:tcW w:w="1224" w:type="dxa"/>
                      </w:tcPr>
                      <w:p w:rsidR="00F709B1" w:rsidRDefault="00F709B1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F709B1" w:rsidRDefault="00F709B1">
                        <w:pPr>
                          <w:pStyle w:val="TableParagraph"/>
                          <w:spacing w:before="1" w:line="266" w:lineRule="exact"/>
                          <w:ind w:left="469" w:right="4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F709B1" w:rsidRDefault="00F709B1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F709B1" w:rsidRDefault="00F709B1">
                        <w:pPr>
                          <w:pStyle w:val="TableParagraph"/>
                          <w:spacing w:before="1" w:line="266" w:lineRule="exact"/>
                          <w:ind w:left="464" w:right="4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F709B1" w:rsidRDefault="00F709B1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F709B1" w:rsidRDefault="00F709B1">
                        <w:pPr>
                          <w:pStyle w:val="TableParagraph"/>
                          <w:spacing w:before="1" w:line="266" w:lineRule="exact"/>
                          <w:ind w:right="5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 w:rsidR="00F709B1" w:rsidRDefault="00F709B1" w:rsidP="00F709B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Destination</w:t>
      </w:r>
    </w:p>
    <w:tbl>
      <w:tblPr>
        <w:tblW w:w="0" w:type="auto"/>
        <w:tblInd w:w="23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6"/>
        <w:gridCol w:w="1224"/>
        <w:gridCol w:w="1224"/>
        <w:gridCol w:w="1219"/>
        <w:gridCol w:w="1297"/>
      </w:tblGrid>
      <w:tr w:rsidR="00F709B1" w:rsidTr="00927128">
        <w:trPr>
          <w:trHeight w:val="278"/>
        </w:trPr>
        <w:tc>
          <w:tcPr>
            <w:tcW w:w="1096" w:type="dxa"/>
          </w:tcPr>
          <w:p w:rsidR="00F709B1" w:rsidRDefault="00F709B1" w:rsidP="00927128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19" w:type="dxa"/>
          </w:tcPr>
          <w:p w:rsidR="00F709B1" w:rsidRDefault="00F709B1" w:rsidP="00927128">
            <w:pPr>
              <w:pStyle w:val="TableParagraph"/>
              <w:spacing w:line="258" w:lineRule="exact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97" w:type="dxa"/>
          </w:tcPr>
          <w:p w:rsidR="00F709B1" w:rsidRDefault="00F709B1" w:rsidP="00927128">
            <w:pPr>
              <w:pStyle w:val="TableParagraph"/>
              <w:spacing w:line="258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Capacity</w:t>
            </w:r>
          </w:p>
        </w:tc>
      </w:tr>
      <w:tr w:rsidR="00F709B1" w:rsidTr="00927128">
        <w:trPr>
          <w:trHeight w:val="588"/>
        </w:trPr>
        <w:tc>
          <w:tcPr>
            <w:tcW w:w="1096" w:type="dxa"/>
          </w:tcPr>
          <w:p w:rsidR="00F709B1" w:rsidRDefault="00F709B1" w:rsidP="00927128">
            <w:pPr>
              <w:pStyle w:val="TableParagraph"/>
              <w:spacing w:line="26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A 42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</w:pP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</w:pPr>
          </w:p>
        </w:tc>
        <w:tc>
          <w:tcPr>
            <w:tcW w:w="1219" w:type="dxa"/>
          </w:tcPr>
          <w:p w:rsidR="00F709B1" w:rsidRDefault="00F709B1" w:rsidP="00927128">
            <w:pPr>
              <w:pStyle w:val="TableParagraph"/>
            </w:pPr>
          </w:p>
        </w:tc>
        <w:tc>
          <w:tcPr>
            <w:tcW w:w="1297" w:type="dxa"/>
          </w:tcPr>
          <w:p w:rsidR="00F709B1" w:rsidRDefault="00F709B1" w:rsidP="00927128">
            <w:pPr>
              <w:pStyle w:val="TableParagraph"/>
            </w:pPr>
          </w:p>
        </w:tc>
      </w:tr>
      <w:tr w:rsidR="00F709B1" w:rsidTr="00927128">
        <w:trPr>
          <w:trHeight w:val="561"/>
        </w:trPr>
        <w:tc>
          <w:tcPr>
            <w:tcW w:w="1096" w:type="dxa"/>
          </w:tcPr>
          <w:p w:rsidR="00F709B1" w:rsidRDefault="00F709B1" w:rsidP="00927128">
            <w:pPr>
              <w:pStyle w:val="TableParagraph"/>
              <w:spacing w:line="230" w:lineRule="exact"/>
              <w:ind w:right="3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</w:pP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</w:pPr>
          </w:p>
        </w:tc>
        <w:tc>
          <w:tcPr>
            <w:tcW w:w="1219" w:type="dxa"/>
          </w:tcPr>
          <w:p w:rsidR="00F709B1" w:rsidRDefault="00F709B1" w:rsidP="00927128">
            <w:pPr>
              <w:pStyle w:val="TableParagraph"/>
            </w:pPr>
          </w:p>
        </w:tc>
        <w:tc>
          <w:tcPr>
            <w:tcW w:w="1297" w:type="dxa"/>
          </w:tcPr>
          <w:p w:rsidR="00F709B1" w:rsidRDefault="00F709B1" w:rsidP="00927128">
            <w:pPr>
              <w:pStyle w:val="TableParagraph"/>
              <w:spacing w:line="230" w:lineRule="exact"/>
              <w:ind w:left="1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709B1" w:rsidTr="00927128">
        <w:trPr>
          <w:trHeight w:val="561"/>
        </w:trPr>
        <w:tc>
          <w:tcPr>
            <w:tcW w:w="1096" w:type="dxa"/>
          </w:tcPr>
          <w:p w:rsidR="00F709B1" w:rsidRDefault="00F709B1" w:rsidP="00927128">
            <w:pPr>
              <w:pStyle w:val="TableParagraph"/>
              <w:spacing w:line="220" w:lineRule="exact"/>
              <w:ind w:left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</w:pPr>
          </w:p>
        </w:tc>
        <w:tc>
          <w:tcPr>
            <w:tcW w:w="1224" w:type="dxa"/>
          </w:tcPr>
          <w:p w:rsidR="00F709B1" w:rsidRDefault="00F709B1" w:rsidP="00927128">
            <w:pPr>
              <w:pStyle w:val="TableParagraph"/>
            </w:pPr>
          </w:p>
        </w:tc>
        <w:tc>
          <w:tcPr>
            <w:tcW w:w="1219" w:type="dxa"/>
          </w:tcPr>
          <w:p w:rsidR="00F709B1" w:rsidRDefault="00F709B1" w:rsidP="00927128">
            <w:pPr>
              <w:pStyle w:val="TableParagraph"/>
            </w:pPr>
          </w:p>
        </w:tc>
        <w:tc>
          <w:tcPr>
            <w:tcW w:w="1297" w:type="dxa"/>
          </w:tcPr>
          <w:p w:rsidR="00F709B1" w:rsidRDefault="00F709B1" w:rsidP="00927128">
            <w:pPr>
              <w:pStyle w:val="TableParagraph"/>
              <w:spacing w:line="220" w:lineRule="exact"/>
              <w:ind w:left="18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F709B1" w:rsidRDefault="00F709B1" w:rsidP="00F709B1">
      <w:pPr>
        <w:tabs>
          <w:tab w:val="left" w:pos="3973"/>
          <w:tab w:val="left" w:pos="5168"/>
          <w:tab w:val="left" w:pos="6430"/>
          <w:tab w:val="left" w:pos="7327"/>
        </w:tabs>
        <w:spacing w:before="208"/>
        <w:ind w:left="2380"/>
        <w:rPr>
          <w:sz w:val="24"/>
        </w:rPr>
      </w:pPr>
      <w:r>
        <w:rPr>
          <w:b/>
          <w:sz w:val="24"/>
        </w:rPr>
        <w:t>Demand</w:t>
      </w:r>
      <w:r>
        <w:rPr>
          <w:b/>
          <w:sz w:val="24"/>
        </w:rPr>
        <w:tab/>
      </w:r>
      <w:r>
        <w:rPr>
          <w:sz w:val="24"/>
        </w:rPr>
        <w:t>35</w:t>
      </w:r>
      <w:r>
        <w:rPr>
          <w:sz w:val="24"/>
        </w:rPr>
        <w:tab/>
        <w:t>40</w:t>
      </w:r>
      <w:r>
        <w:rPr>
          <w:sz w:val="24"/>
        </w:rPr>
        <w:tab/>
        <w:t>25</w:t>
      </w:r>
      <w:r>
        <w:rPr>
          <w:sz w:val="24"/>
        </w:rPr>
        <w:tab/>
        <w:t>100</w:t>
      </w:r>
    </w:p>
    <w:p w:rsidR="00F709B1" w:rsidRDefault="00F709B1" w:rsidP="00A365BD">
      <w:pPr>
        <w:pStyle w:val="BodyText"/>
        <w:spacing w:before="90"/>
        <w:ind w:left="1320"/>
      </w:pPr>
    </w:p>
    <w:p w:rsidR="00A365BD" w:rsidRDefault="00D26CAC" w:rsidP="00A365BD">
      <w:pPr>
        <w:pStyle w:val="BodyText"/>
        <w:spacing w:before="90"/>
        <w:ind w:left="1320"/>
      </w:pPr>
      <w:r>
        <w:t>Q3</w:t>
      </w:r>
      <w:r w:rsidR="00A365BD">
        <w:t>. Maximize</w:t>
      </w:r>
    </w:p>
    <w:p w:rsidR="00A365BD" w:rsidRDefault="00A365BD" w:rsidP="00A365BD">
      <w:pPr>
        <w:pStyle w:val="BodyText"/>
        <w:spacing w:before="3"/>
        <w:ind w:left="2760"/>
      </w:pPr>
      <w:r>
        <w:t>1170x</w:t>
      </w:r>
      <w:r>
        <w:rPr>
          <w:vertAlign w:val="subscript"/>
        </w:rPr>
        <w:t>1</w:t>
      </w:r>
      <w:r>
        <w:t xml:space="preserve"> + 1110x</w:t>
      </w:r>
      <w:r>
        <w:rPr>
          <w:vertAlign w:val="subscript"/>
        </w:rPr>
        <w:t>2</w:t>
      </w:r>
    </w:p>
    <w:p w:rsidR="00A365BD" w:rsidRDefault="00A365BD" w:rsidP="00A365BD">
      <w:pPr>
        <w:pStyle w:val="BodyText"/>
        <w:spacing w:line="273" w:lineRule="exact"/>
        <w:ind w:left="1804"/>
      </w:pPr>
      <w:r>
        <w:t>Subject to:</w:t>
      </w:r>
    </w:p>
    <w:p w:rsidR="00A365BD" w:rsidRDefault="00A365BD" w:rsidP="00A365BD">
      <w:pPr>
        <w:pStyle w:val="BodyText"/>
        <w:spacing w:before="2" w:line="275" w:lineRule="exact"/>
        <w:ind w:left="2760"/>
      </w:pPr>
      <w:r>
        <w:t>9x</w:t>
      </w:r>
      <w:r>
        <w:rPr>
          <w:vertAlign w:val="subscript"/>
        </w:rPr>
        <w:t>1</w:t>
      </w:r>
      <w:r>
        <w:t xml:space="preserve"> + 5x</w:t>
      </w:r>
      <w:r>
        <w:rPr>
          <w:vertAlign w:val="subscript"/>
        </w:rPr>
        <w:t>2</w:t>
      </w:r>
      <w:r>
        <w:t xml:space="preserve"> ≥</w:t>
      </w:r>
      <w:r>
        <w:rPr>
          <w:spacing w:val="-8"/>
        </w:rPr>
        <w:t xml:space="preserve"> </w:t>
      </w:r>
      <w:r>
        <w:t>500</w:t>
      </w:r>
    </w:p>
    <w:p w:rsidR="00A365BD" w:rsidRDefault="00A365BD" w:rsidP="00A365BD">
      <w:pPr>
        <w:pStyle w:val="BodyText"/>
        <w:spacing w:line="275" w:lineRule="exact"/>
        <w:ind w:left="2760"/>
      </w:pPr>
      <w:r>
        <w:t>7x</w:t>
      </w:r>
      <w:r>
        <w:rPr>
          <w:vertAlign w:val="subscript"/>
        </w:rPr>
        <w:t>1</w:t>
      </w:r>
      <w:r>
        <w:t xml:space="preserve"> + 9x</w:t>
      </w:r>
      <w:r>
        <w:rPr>
          <w:vertAlign w:val="subscript"/>
        </w:rPr>
        <w:t>2</w:t>
      </w:r>
      <w:r>
        <w:t xml:space="preserve"> ≥</w:t>
      </w:r>
      <w:r>
        <w:rPr>
          <w:spacing w:val="-8"/>
        </w:rPr>
        <w:t xml:space="preserve"> </w:t>
      </w:r>
      <w:r>
        <w:t>300</w:t>
      </w:r>
    </w:p>
    <w:p w:rsidR="00A365BD" w:rsidRDefault="00A365BD" w:rsidP="00A365BD">
      <w:pPr>
        <w:pStyle w:val="BodyText"/>
        <w:spacing w:before="3" w:line="275" w:lineRule="exact"/>
        <w:ind w:left="2760"/>
      </w:pPr>
      <w:r>
        <w:t>5x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≤</w:t>
      </w:r>
      <w:r>
        <w:rPr>
          <w:spacing w:val="-8"/>
        </w:rPr>
        <w:t xml:space="preserve"> </w:t>
      </w:r>
      <w:r>
        <w:t>1500</w:t>
      </w:r>
    </w:p>
    <w:p w:rsidR="00A365BD" w:rsidRDefault="00A365BD" w:rsidP="00A365BD">
      <w:pPr>
        <w:pStyle w:val="BodyText"/>
        <w:spacing w:line="275" w:lineRule="exact"/>
        <w:ind w:left="2760"/>
      </w:pPr>
      <w:r>
        <w:t>7x</w:t>
      </w:r>
      <w:r>
        <w:rPr>
          <w:vertAlign w:val="subscript"/>
        </w:rPr>
        <w:t>1</w:t>
      </w:r>
      <w:r>
        <w:t xml:space="preserve"> + 9x</w:t>
      </w:r>
      <w:r>
        <w:rPr>
          <w:vertAlign w:val="subscript"/>
        </w:rPr>
        <w:t>2</w:t>
      </w:r>
      <w:r>
        <w:t xml:space="preserve"> ≤</w:t>
      </w:r>
      <w:r>
        <w:rPr>
          <w:spacing w:val="-8"/>
        </w:rPr>
        <w:t xml:space="preserve"> </w:t>
      </w:r>
      <w:r>
        <w:t>1900</w:t>
      </w:r>
    </w:p>
    <w:p w:rsidR="00A365BD" w:rsidRDefault="00A365BD" w:rsidP="00A365BD">
      <w:pPr>
        <w:pStyle w:val="BodyText"/>
        <w:spacing w:before="2" w:line="275" w:lineRule="exact"/>
        <w:ind w:left="2760"/>
      </w:pPr>
      <w:r>
        <w:t>2x</w:t>
      </w:r>
      <w:r>
        <w:rPr>
          <w:vertAlign w:val="subscript"/>
        </w:rPr>
        <w:t>1</w:t>
      </w:r>
      <w:r>
        <w:t xml:space="preserve"> + 4x</w:t>
      </w:r>
      <w:r>
        <w:rPr>
          <w:vertAlign w:val="subscript"/>
        </w:rPr>
        <w:t>2</w:t>
      </w:r>
      <w:r>
        <w:t xml:space="preserve"> ≤</w:t>
      </w:r>
      <w:r>
        <w:rPr>
          <w:spacing w:val="-8"/>
        </w:rPr>
        <w:t xml:space="preserve"> </w:t>
      </w:r>
      <w:r>
        <w:t>1000</w:t>
      </w:r>
    </w:p>
    <w:p w:rsidR="00A365BD" w:rsidRDefault="00A365BD" w:rsidP="00A365BD">
      <w:pPr>
        <w:pStyle w:val="BodyText"/>
        <w:spacing w:line="275" w:lineRule="exact"/>
        <w:ind w:left="2760"/>
      </w:pPr>
      <w:proofErr w:type="gramStart"/>
      <w:r>
        <w:t>x</w:t>
      </w:r>
      <w:r>
        <w:rPr>
          <w:vertAlign w:val="subscript"/>
        </w:rPr>
        <w:t>1</w:t>
      </w:r>
      <w:proofErr w:type="gramEnd"/>
      <w:r>
        <w:t>, x</w:t>
      </w:r>
      <w:r>
        <w:rPr>
          <w:vertAlign w:val="subscript"/>
        </w:rPr>
        <w:t>2</w:t>
      </w:r>
      <w:r>
        <w:t xml:space="preserve"> ≥ 0</w:t>
      </w:r>
    </w:p>
    <w:p w:rsidR="00A365BD" w:rsidRDefault="00A365BD" w:rsidP="00A365BD">
      <w:pPr>
        <w:pStyle w:val="BodyText"/>
        <w:spacing w:before="2"/>
        <w:ind w:left="1320"/>
      </w:pPr>
      <w:r>
        <w:lastRenderedPageBreak/>
        <w:t>Find graphically the feasible region and the optimal solution.</w:t>
      </w:r>
    </w:p>
    <w:p w:rsidR="00A365BD" w:rsidRDefault="00A365BD" w:rsidP="00A365BD">
      <w:pPr>
        <w:pStyle w:val="BodyText"/>
        <w:spacing w:before="2"/>
      </w:pPr>
    </w:p>
    <w:p w:rsidR="00941F5C" w:rsidRDefault="00941F5C" w:rsidP="00A365BD">
      <w:pPr>
        <w:pStyle w:val="BodyText"/>
        <w:spacing w:before="1" w:line="237" w:lineRule="auto"/>
        <w:ind w:left="2040" w:right="6134" w:hanging="720"/>
      </w:pPr>
    </w:p>
    <w:p w:rsidR="00941F5C" w:rsidRDefault="00941F5C" w:rsidP="00A365BD">
      <w:pPr>
        <w:pStyle w:val="BodyText"/>
        <w:spacing w:before="1" w:line="237" w:lineRule="auto"/>
        <w:ind w:left="2040" w:right="6134" w:hanging="720"/>
      </w:pPr>
    </w:p>
    <w:p w:rsidR="00A365BD" w:rsidRDefault="00A365BD" w:rsidP="00A365BD">
      <w:pPr>
        <w:pStyle w:val="BodyText"/>
        <w:ind w:left="1320"/>
      </w:pPr>
      <w:r>
        <w:t>Q</w:t>
      </w:r>
      <w:r w:rsidR="00D26CAC">
        <w:t>4</w:t>
      </w:r>
      <w:r>
        <w:t>. Solve the following LP problem graphical</w:t>
      </w:r>
    </w:p>
    <w:p w:rsidR="00A365BD" w:rsidRDefault="00A365BD" w:rsidP="00A365BD">
      <w:pPr>
        <w:pStyle w:val="BodyText"/>
        <w:ind w:left="1320"/>
      </w:pPr>
      <w:r>
        <w:t xml:space="preserve">           Maximize</w:t>
      </w:r>
    </w:p>
    <w:p w:rsidR="00A365BD" w:rsidRDefault="00A365BD" w:rsidP="00A365BD">
      <w:pPr>
        <w:pStyle w:val="BodyText"/>
        <w:spacing w:line="275" w:lineRule="exact"/>
        <w:ind w:left="2760"/>
      </w:pPr>
      <w:r>
        <w:t>2x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</w:p>
    <w:p w:rsidR="00A365BD" w:rsidRDefault="00A365BD" w:rsidP="00A365BD">
      <w:pPr>
        <w:pStyle w:val="BodyText"/>
        <w:spacing w:before="2" w:line="275" w:lineRule="exact"/>
        <w:ind w:left="2040"/>
      </w:pPr>
      <w:r>
        <w:t>Subject to:</w:t>
      </w:r>
    </w:p>
    <w:p w:rsidR="00A365BD" w:rsidRDefault="00A365BD" w:rsidP="00A365BD">
      <w:pPr>
        <w:pStyle w:val="BodyText"/>
        <w:ind w:left="2760" w:right="8330"/>
        <w:jc w:val="both"/>
      </w:pPr>
      <w:r>
        <w:t>x</w:t>
      </w:r>
      <w:r>
        <w:rPr>
          <w:vertAlign w:val="subscript"/>
        </w:rPr>
        <w:t>1</w:t>
      </w:r>
      <w:r>
        <w:t xml:space="preserve"> – x</w:t>
      </w:r>
      <w:r>
        <w:rPr>
          <w:vertAlign w:val="subscript"/>
        </w:rPr>
        <w:t>2</w:t>
      </w:r>
      <w:r>
        <w:t xml:space="preserve"> ≤ 1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≥ 3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≥ 0</w:t>
      </w:r>
    </w:p>
    <w:p w:rsidR="00A365BD" w:rsidRDefault="00A365BD" w:rsidP="00A365BD">
      <w:pPr>
        <w:pStyle w:val="BodyText"/>
        <w:spacing w:before="10"/>
        <w:rPr>
          <w:sz w:val="23"/>
        </w:rPr>
      </w:pPr>
    </w:p>
    <w:p w:rsidR="00D660B7" w:rsidRDefault="00D26CAC" w:rsidP="00D660B7">
      <w:pPr>
        <w:pStyle w:val="BodyText"/>
        <w:spacing w:before="90"/>
        <w:ind w:left="1320"/>
      </w:pPr>
      <w:r>
        <w:t>Q5</w:t>
      </w:r>
      <w:r w:rsidR="00D660B7">
        <w:t>. Solve the following linear programming problem using two phase and M method.</w:t>
      </w:r>
    </w:p>
    <w:p w:rsidR="00D660B7" w:rsidRDefault="00D660B7" w:rsidP="00D660B7">
      <w:pPr>
        <w:pStyle w:val="BodyText"/>
      </w:pPr>
    </w:p>
    <w:p w:rsidR="00D660B7" w:rsidRDefault="00D660B7" w:rsidP="00D660B7">
      <w:pPr>
        <w:pStyle w:val="BodyText"/>
        <w:ind w:left="2040"/>
      </w:pPr>
      <w:r>
        <w:t>Maximize</w:t>
      </w:r>
    </w:p>
    <w:p w:rsidR="00D660B7" w:rsidRDefault="00D660B7" w:rsidP="00D660B7">
      <w:pPr>
        <w:pStyle w:val="BodyText"/>
        <w:spacing w:before="3" w:line="275" w:lineRule="exact"/>
        <w:ind w:left="2760"/>
      </w:pPr>
      <w:r>
        <w:t>12x</w:t>
      </w:r>
      <w:r>
        <w:rPr>
          <w:vertAlign w:val="subscript"/>
        </w:rPr>
        <w:t>1</w:t>
      </w:r>
      <w:r>
        <w:t xml:space="preserve"> + 15x</w:t>
      </w:r>
      <w:r>
        <w:rPr>
          <w:vertAlign w:val="subscript"/>
        </w:rPr>
        <w:t>2</w:t>
      </w:r>
      <w:r>
        <w:t xml:space="preserve"> + 9x</w:t>
      </w:r>
      <w:r>
        <w:rPr>
          <w:vertAlign w:val="subscript"/>
        </w:rPr>
        <w:t>3</w:t>
      </w:r>
    </w:p>
    <w:p w:rsidR="00D660B7" w:rsidRDefault="00D660B7" w:rsidP="00D660B7">
      <w:pPr>
        <w:pStyle w:val="BodyText"/>
        <w:spacing w:line="275" w:lineRule="exact"/>
        <w:ind w:left="2040"/>
      </w:pPr>
      <w:r>
        <w:t>Subject to:</w:t>
      </w:r>
    </w:p>
    <w:p w:rsidR="00D660B7" w:rsidRDefault="00D660B7" w:rsidP="00D660B7">
      <w:pPr>
        <w:pStyle w:val="BodyText"/>
        <w:spacing w:before="2" w:line="275" w:lineRule="exact"/>
        <w:ind w:left="2760"/>
      </w:pPr>
      <w:r>
        <w:t>8x</w:t>
      </w:r>
      <w:r>
        <w:rPr>
          <w:vertAlign w:val="subscript"/>
        </w:rPr>
        <w:t>1</w:t>
      </w:r>
      <w:r>
        <w:t xml:space="preserve"> + 16x</w:t>
      </w:r>
      <w:r>
        <w:rPr>
          <w:vertAlign w:val="subscript"/>
        </w:rPr>
        <w:t>2</w:t>
      </w:r>
      <w:r>
        <w:t xml:space="preserve"> + 12x</w:t>
      </w:r>
      <w:r>
        <w:rPr>
          <w:vertAlign w:val="subscript"/>
        </w:rPr>
        <w:t>3</w:t>
      </w:r>
      <w:r>
        <w:t xml:space="preserve"> ≤ 250</w:t>
      </w:r>
    </w:p>
    <w:p w:rsidR="00D660B7" w:rsidRDefault="00D660B7" w:rsidP="00D660B7">
      <w:pPr>
        <w:pStyle w:val="BodyText"/>
        <w:spacing w:line="275" w:lineRule="exact"/>
        <w:ind w:left="2760"/>
      </w:pPr>
      <w:r>
        <w:t>4x</w:t>
      </w:r>
      <w:r>
        <w:rPr>
          <w:vertAlign w:val="subscript"/>
        </w:rPr>
        <w:t>1</w:t>
      </w:r>
      <w:r>
        <w:t xml:space="preserve"> + 8x</w:t>
      </w:r>
      <w:r>
        <w:rPr>
          <w:vertAlign w:val="subscript"/>
        </w:rPr>
        <w:t>2</w:t>
      </w:r>
      <w:r>
        <w:t xml:space="preserve"> + 10x</w:t>
      </w:r>
      <w:r>
        <w:rPr>
          <w:vertAlign w:val="subscript"/>
        </w:rPr>
        <w:t>3</w:t>
      </w:r>
      <w:r>
        <w:t xml:space="preserve"> ≥ 80</w:t>
      </w:r>
    </w:p>
    <w:p w:rsidR="00D660B7" w:rsidRDefault="00D660B7" w:rsidP="00D660B7">
      <w:pPr>
        <w:pStyle w:val="BodyText"/>
        <w:spacing w:before="3" w:line="275" w:lineRule="exact"/>
        <w:ind w:left="2760"/>
      </w:pPr>
      <w:r>
        <w:t>7x</w:t>
      </w:r>
      <w:r>
        <w:rPr>
          <w:vertAlign w:val="subscript"/>
        </w:rPr>
        <w:t>1</w:t>
      </w:r>
      <w:r>
        <w:t xml:space="preserve"> + 9x</w:t>
      </w:r>
      <w:r>
        <w:rPr>
          <w:vertAlign w:val="subscript"/>
        </w:rPr>
        <w:t>2</w:t>
      </w:r>
      <w:r>
        <w:t xml:space="preserve"> + 8x</w:t>
      </w:r>
      <w:r>
        <w:rPr>
          <w:vertAlign w:val="subscript"/>
        </w:rPr>
        <w:t>3</w:t>
      </w:r>
      <w:r>
        <w:t xml:space="preserve"> =105</w:t>
      </w:r>
    </w:p>
    <w:p w:rsidR="00D660B7" w:rsidRDefault="00D660B7" w:rsidP="00D660B7">
      <w:pPr>
        <w:pStyle w:val="BodyText"/>
        <w:spacing w:line="275" w:lineRule="exact"/>
        <w:ind w:left="2760"/>
      </w:pPr>
      <w:proofErr w:type="gramStart"/>
      <w:r>
        <w:t>x</w:t>
      </w:r>
      <w:r>
        <w:rPr>
          <w:vertAlign w:val="subscript"/>
        </w:rPr>
        <w:t>1</w:t>
      </w:r>
      <w:proofErr w:type="gramEnd"/>
      <w:r>
        <w:t>, x</w:t>
      </w:r>
      <w:r>
        <w:rPr>
          <w:vertAlign w:val="subscript"/>
        </w:rPr>
        <w:t>2</w:t>
      </w:r>
      <w:r>
        <w:t>, x</w:t>
      </w:r>
      <w:r>
        <w:rPr>
          <w:vertAlign w:val="subscript"/>
        </w:rPr>
        <w:t>3</w:t>
      </w:r>
      <w:r>
        <w:t xml:space="preserve"> ≥ 0</w:t>
      </w:r>
    </w:p>
    <w:p w:rsidR="00A365BD" w:rsidRDefault="00A365BD" w:rsidP="00A365BD">
      <w:pPr>
        <w:pStyle w:val="BodyText"/>
        <w:spacing w:before="4"/>
      </w:pPr>
    </w:p>
    <w:p w:rsidR="00A365BD" w:rsidRDefault="00D26CAC" w:rsidP="00A365BD">
      <w:pPr>
        <w:pStyle w:val="BodyText"/>
        <w:spacing w:line="550" w:lineRule="atLeast"/>
        <w:ind w:left="2040" w:right="6134" w:hanging="720"/>
      </w:pPr>
      <w:r>
        <w:t>Q6</w:t>
      </w:r>
      <w:r w:rsidR="00A365BD">
        <w:t>. Solve the following problem graphically Maximize</w:t>
      </w:r>
    </w:p>
    <w:p w:rsidR="00A365BD" w:rsidRDefault="00A365BD" w:rsidP="00A365BD">
      <w:pPr>
        <w:pStyle w:val="BodyText"/>
        <w:spacing w:line="276" w:lineRule="exact"/>
        <w:ind w:left="2760"/>
      </w:pPr>
      <w:r>
        <w:t>4x</w:t>
      </w:r>
      <w:r>
        <w:rPr>
          <w:vertAlign w:val="subscript"/>
        </w:rPr>
        <w:t>1</w:t>
      </w:r>
      <w:r>
        <w:t xml:space="preserve"> + 4x</w:t>
      </w:r>
      <w:r>
        <w:rPr>
          <w:vertAlign w:val="subscript"/>
        </w:rPr>
        <w:t>2</w:t>
      </w:r>
    </w:p>
    <w:p w:rsidR="00A365BD" w:rsidRDefault="00A365BD" w:rsidP="00A365BD">
      <w:pPr>
        <w:pStyle w:val="BodyText"/>
        <w:spacing w:before="2" w:line="275" w:lineRule="exact"/>
        <w:ind w:left="2040"/>
      </w:pPr>
      <w:r>
        <w:t>Subject to:</w:t>
      </w:r>
    </w:p>
    <w:p w:rsidR="00A365BD" w:rsidRDefault="00A365BD" w:rsidP="00A365BD">
      <w:pPr>
        <w:pStyle w:val="BodyText"/>
        <w:spacing w:line="275" w:lineRule="exact"/>
        <w:ind w:left="2760"/>
      </w:pPr>
      <w:r>
        <w:t>-2x</w:t>
      </w:r>
      <w:r>
        <w:rPr>
          <w:vertAlign w:val="subscript"/>
        </w:rPr>
        <w:t>1</w:t>
      </w:r>
      <w:r>
        <w:t xml:space="preserve"> + </w:t>
      </w:r>
      <w:r>
        <w:rPr>
          <w:spacing w:val="-3"/>
        </w:rPr>
        <w:t>x</w:t>
      </w:r>
      <w:r>
        <w:rPr>
          <w:spacing w:val="-3"/>
          <w:vertAlign w:val="subscript"/>
        </w:rPr>
        <w:t>2</w:t>
      </w:r>
      <w:r>
        <w:rPr>
          <w:spacing w:val="-3"/>
        </w:rPr>
        <w:t xml:space="preserve"> </w:t>
      </w:r>
      <w:r>
        <w:t>≤</w:t>
      </w:r>
      <w:r>
        <w:rPr>
          <w:spacing w:val="3"/>
        </w:rPr>
        <w:t xml:space="preserve"> </w:t>
      </w:r>
      <w:r>
        <w:t>1</w:t>
      </w:r>
    </w:p>
    <w:p w:rsidR="00A365BD" w:rsidRDefault="00A365BD" w:rsidP="00A365BD">
      <w:pPr>
        <w:pStyle w:val="BodyText"/>
        <w:tabs>
          <w:tab w:val="left" w:pos="3623"/>
        </w:tabs>
        <w:spacing w:before="3" w:line="275" w:lineRule="exact"/>
        <w:ind w:left="2822"/>
      </w:pPr>
      <w:proofErr w:type="gramStart"/>
      <w:r>
        <w:rPr>
          <w:spacing w:val="-3"/>
        </w:rPr>
        <w:t>x</w:t>
      </w:r>
      <w:r>
        <w:rPr>
          <w:spacing w:val="-3"/>
          <w:vertAlign w:val="subscript"/>
        </w:rPr>
        <w:t>1</w:t>
      </w:r>
      <w:proofErr w:type="gramEnd"/>
      <w:r>
        <w:rPr>
          <w:spacing w:val="-3"/>
        </w:rPr>
        <w:tab/>
      </w:r>
      <w:r>
        <w:t xml:space="preserve">≤ </w:t>
      </w:r>
      <w:r>
        <w:rPr>
          <w:spacing w:val="1"/>
        </w:rPr>
        <w:t xml:space="preserve"> </w:t>
      </w:r>
      <w:r>
        <w:t>2</w:t>
      </w:r>
    </w:p>
    <w:p w:rsidR="00A365BD" w:rsidRDefault="00A365BD" w:rsidP="00A365BD">
      <w:pPr>
        <w:pStyle w:val="BodyText"/>
        <w:spacing w:line="275" w:lineRule="exact"/>
        <w:ind w:left="2822"/>
      </w:pPr>
      <w:proofErr w:type="gramStart"/>
      <w:r>
        <w:rPr>
          <w:spacing w:val="-3"/>
        </w:rPr>
        <w:t>x</w:t>
      </w:r>
      <w:r>
        <w:rPr>
          <w:spacing w:val="-3"/>
          <w:vertAlign w:val="subscript"/>
        </w:rPr>
        <w:t>1</w:t>
      </w:r>
      <w:proofErr w:type="gramEnd"/>
      <w:r>
        <w:rPr>
          <w:spacing w:val="-3"/>
        </w:rPr>
        <w:t xml:space="preserve"> </w:t>
      </w:r>
      <w:r>
        <w:t xml:space="preserve">+ </w:t>
      </w:r>
      <w:r>
        <w:rPr>
          <w:spacing w:val="-3"/>
        </w:rPr>
        <w:t>x</w:t>
      </w:r>
      <w:r>
        <w:rPr>
          <w:spacing w:val="-3"/>
          <w:vertAlign w:val="subscript"/>
        </w:rPr>
        <w:t>2</w:t>
      </w:r>
      <w:r>
        <w:rPr>
          <w:spacing w:val="-3"/>
        </w:rPr>
        <w:t xml:space="preserve">   </w:t>
      </w:r>
      <w:r>
        <w:t>≤</w:t>
      </w:r>
      <w:r>
        <w:rPr>
          <w:spacing w:val="17"/>
        </w:rPr>
        <w:t xml:space="preserve"> </w:t>
      </w:r>
      <w:r>
        <w:t>3</w:t>
      </w:r>
    </w:p>
    <w:p w:rsidR="00A365BD" w:rsidRDefault="00A365BD" w:rsidP="00A365BD">
      <w:pPr>
        <w:pStyle w:val="BodyText"/>
        <w:spacing w:before="2"/>
        <w:ind w:left="2822"/>
      </w:pPr>
      <w:proofErr w:type="gramStart"/>
      <w:r>
        <w:t>x</w:t>
      </w:r>
      <w:r>
        <w:rPr>
          <w:vertAlign w:val="subscript"/>
        </w:rPr>
        <w:t>1</w:t>
      </w:r>
      <w:proofErr w:type="gramEnd"/>
      <w:r>
        <w:t>, x</w:t>
      </w:r>
      <w:r>
        <w:rPr>
          <w:vertAlign w:val="subscript"/>
        </w:rPr>
        <w:t>2</w:t>
      </w:r>
      <w:r>
        <w:t xml:space="preserve"> ≥ 0</w:t>
      </w:r>
    </w:p>
    <w:p w:rsidR="00A365BD" w:rsidRDefault="00A365BD" w:rsidP="00A365BD">
      <w:pPr>
        <w:pStyle w:val="BodyText"/>
        <w:spacing w:before="5"/>
      </w:pPr>
    </w:p>
    <w:p w:rsidR="00827567" w:rsidRDefault="00827567" w:rsidP="00A365BD">
      <w:pPr>
        <w:pStyle w:val="Heading1"/>
        <w:numPr>
          <w:ilvl w:val="1"/>
          <w:numId w:val="1"/>
        </w:numPr>
        <w:tabs>
          <w:tab w:val="left" w:pos="1800"/>
        </w:tabs>
        <w:ind w:left="1799" w:hanging="480"/>
      </w:pPr>
    </w:p>
    <w:p w:rsidR="00827567" w:rsidRDefault="00827567" w:rsidP="00A365BD">
      <w:pPr>
        <w:pStyle w:val="Heading1"/>
        <w:numPr>
          <w:ilvl w:val="1"/>
          <w:numId w:val="1"/>
        </w:numPr>
        <w:tabs>
          <w:tab w:val="left" w:pos="1800"/>
        </w:tabs>
        <w:ind w:left="1799" w:hanging="480"/>
      </w:pPr>
    </w:p>
    <w:p w:rsidR="00F709B1" w:rsidRDefault="00D26CAC" w:rsidP="00F709B1">
      <w:pPr>
        <w:pStyle w:val="BodyText"/>
        <w:spacing w:before="55" w:line="552" w:lineRule="exact"/>
        <w:ind w:left="1319" w:right="6220"/>
      </w:pPr>
      <w:r>
        <w:t>Q7</w:t>
      </w:r>
      <w:r w:rsidR="00F709B1">
        <w:t>. Consider the following dual problem Minimize</w:t>
      </w:r>
    </w:p>
    <w:p w:rsidR="00F709B1" w:rsidRDefault="00F709B1" w:rsidP="00F709B1">
      <w:pPr>
        <w:pStyle w:val="BodyText"/>
        <w:spacing w:line="215" w:lineRule="exact"/>
        <w:ind w:left="1350"/>
      </w:pPr>
      <w:r>
        <w:t xml:space="preserve">              3w</w:t>
      </w:r>
      <w:r>
        <w:rPr>
          <w:vertAlign w:val="subscript"/>
        </w:rPr>
        <w:t>1</w:t>
      </w:r>
      <w:r>
        <w:t xml:space="preserve"> + 4w</w:t>
      </w:r>
      <w:r>
        <w:rPr>
          <w:vertAlign w:val="subscript"/>
        </w:rPr>
        <w:t>2</w:t>
      </w:r>
    </w:p>
    <w:p w:rsidR="00F709B1" w:rsidRDefault="00F709B1" w:rsidP="00F709B1">
      <w:pPr>
        <w:pStyle w:val="BodyText"/>
        <w:ind w:left="1350"/>
      </w:pPr>
    </w:p>
    <w:p w:rsidR="00F709B1" w:rsidRDefault="00F709B1" w:rsidP="00F709B1">
      <w:pPr>
        <w:pStyle w:val="BodyText"/>
        <w:spacing w:line="275" w:lineRule="exact"/>
        <w:ind w:left="1350"/>
      </w:pPr>
      <w:r>
        <w:t>Subject to:</w:t>
      </w:r>
    </w:p>
    <w:p w:rsidR="00F709B1" w:rsidRDefault="00F709B1" w:rsidP="00F709B1">
      <w:pPr>
        <w:pStyle w:val="BodyText"/>
        <w:spacing w:line="275" w:lineRule="exact"/>
        <w:ind w:left="1350"/>
      </w:pPr>
      <w:r>
        <w:t xml:space="preserve">            3w</w:t>
      </w:r>
      <w:r>
        <w:rPr>
          <w:vertAlign w:val="subscript"/>
        </w:rPr>
        <w:t>1</w:t>
      </w:r>
      <w:r>
        <w:t xml:space="preserve"> + 4w</w:t>
      </w:r>
      <w:r>
        <w:rPr>
          <w:vertAlign w:val="subscript"/>
        </w:rPr>
        <w:t>2</w:t>
      </w:r>
      <w:r>
        <w:t xml:space="preserve"> ≥ 24</w:t>
      </w:r>
    </w:p>
    <w:p w:rsidR="00F709B1" w:rsidRDefault="00F709B1" w:rsidP="00F709B1">
      <w:pPr>
        <w:pStyle w:val="BodyText"/>
        <w:spacing w:before="3" w:line="275" w:lineRule="exact"/>
        <w:ind w:left="1350"/>
      </w:pPr>
      <w:r>
        <w:t xml:space="preserve">            2w</w:t>
      </w:r>
      <w:r>
        <w:rPr>
          <w:vertAlign w:val="subscript"/>
        </w:rPr>
        <w:t>1</w:t>
      </w:r>
      <w:r>
        <w:t xml:space="preserve"> + w</w:t>
      </w:r>
      <w:r>
        <w:rPr>
          <w:vertAlign w:val="subscript"/>
        </w:rPr>
        <w:t>2</w:t>
      </w:r>
      <w:r>
        <w:t xml:space="preserve"> ≥ 10</w:t>
      </w:r>
    </w:p>
    <w:p w:rsidR="00F709B1" w:rsidRDefault="00F709B1" w:rsidP="00F709B1">
      <w:pPr>
        <w:pStyle w:val="BodyText"/>
        <w:spacing w:line="275" w:lineRule="exact"/>
        <w:ind w:left="1350"/>
      </w:pPr>
      <w:r>
        <w:t xml:space="preserve">            5w</w:t>
      </w:r>
      <w:r>
        <w:rPr>
          <w:vertAlign w:val="subscript"/>
        </w:rPr>
        <w:t>1</w:t>
      </w:r>
      <w:r>
        <w:t xml:space="preserve"> + 3w</w:t>
      </w:r>
      <w:r>
        <w:rPr>
          <w:vertAlign w:val="subscript"/>
        </w:rPr>
        <w:t>2</w:t>
      </w:r>
      <w:r>
        <w:t xml:space="preserve"> ≥ 29</w:t>
      </w:r>
    </w:p>
    <w:p w:rsidR="00F709B1" w:rsidRDefault="00F709B1" w:rsidP="00F709B1">
      <w:pPr>
        <w:pStyle w:val="BodyText"/>
        <w:ind w:left="1350"/>
      </w:pPr>
      <w:r>
        <w:t xml:space="preserve">            w</w:t>
      </w:r>
      <w:r>
        <w:rPr>
          <w:vertAlign w:val="subscript"/>
        </w:rPr>
        <w:t>1</w:t>
      </w:r>
      <w:r>
        <w:t>, w</w:t>
      </w:r>
      <w:r>
        <w:rPr>
          <w:vertAlign w:val="subscript"/>
        </w:rPr>
        <w:t>2</w:t>
      </w:r>
      <w:r>
        <w:t xml:space="preserve"> ≥ 0</w:t>
      </w:r>
    </w:p>
    <w:sectPr w:rsidR="00F709B1" w:rsidSect="00D660B7">
      <w:pgSz w:w="12240" w:h="15840"/>
      <w:pgMar w:top="940" w:right="0" w:bottom="940" w:left="120" w:header="718" w:footer="6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1D0"/>
    <w:multiLevelType w:val="hybridMultilevel"/>
    <w:tmpl w:val="9D96FE44"/>
    <w:lvl w:ilvl="0" w:tplc="1D64E806">
      <w:start w:val="1"/>
      <w:numFmt w:val="low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AA9A82E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2" w:tplc="37BC82A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 w:tplc="5F769F2C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en-US"/>
      </w:rPr>
    </w:lvl>
    <w:lvl w:ilvl="4" w:tplc="F7C296E2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FD1CDC9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528C560C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en-US"/>
      </w:rPr>
    </w:lvl>
    <w:lvl w:ilvl="7" w:tplc="9DF2D9BC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8630658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en-US"/>
      </w:rPr>
    </w:lvl>
  </w:abstractNum>
  <w:abstractNum w:abstractNumId="1">
    <w:nsid w:val="712F6B04"/>
    <w:multiLevelType w:val="hybridMultilevel"/>
    <w:tmpl w:val="58FE98A0"/>
    <w:lvl w:ilvl="0" w:tplc="9FE0ED48">
      <w:start w:val="2"/>
      <w:numFmt w:val="decimal"/>
      <w:lvlText w:val="%1"/>
      <w:lvlJc w:val="left"/>
      <w:pPr>
        <w:ind w:left="1715" w:hanging="365"/>
        <w:jc w:val="left"/>
      </w:pPr>
      <w:rPr>
        <w:rFonts w:hint="default"/>
        <w:lang w:val="en-US" w:eastAsia="en-US" w:bidi="en-US"/>
      </w:rPr>
    </w:lvl>
    <w:lvl w:ilvl="1" w:tplc="A92206F6">
      <w:numFmt w:val="none"/>
      <w:lvlText w:val=""/>
      <w:lvlJc w:val="left"/>
      <w:pPr>
        <w:tabs>
          <w:tab w:val="num" w:pos="360"/>
        </w:tabs>
      </w:pPr>
    </w:lvl>
    <w:lvl w:ilvl="2" w:tplc="58DA2018">
      <w:numFmt w:val="bullet"/>
      <w:lvlText w:val=""/>
      <w:lvlJc w:val="left"/>
      <w:pPr>
        <w:ind w:left="240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3" w:tplc="A7AE49C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4" w:tplc="1548C9E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5" w:tplc="4368807C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6" w:tplc="82E05E40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en-US"/>
      </w:rPr>
    </w:lvl>
    <w:lvl w:ilvl="7" w:tplc="23643CE0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  <w:lvl w:ilvl="8" w:tplc="DD8A80E8">
      <w:numFmt w:val="bullet"/>
      <w:lvlText w:val="•"/>
      <w:lvlJc w:val="left"/>
      <w:pPr>
        <w:ind w:left="9960" w:hanging="360"/>
      </w:pPr>
      <w:rPr>
        <w:rFonts w:hint="default"/>
        <w:lang w:val="en-US" w:eastAsia="en-US" w:bidi="en-US"/>
      </w:rPr>
    </w:lvl>
  </w:abstractNum>
  <w:abstractNum w:abstractNumId="2">
    <w:nsid w:val="7FCF6BB2"/>
    <w:multiLevelType w:val="hybridMultilevel"/>
    <w:tmpl w:val="E7506B18"/>
    <w:lvl w:ilvl="0" w:tplc="00A4DCC4">
      <w:start w:val="3"/>
      <w:numFmt w:val="decimal"/>
      <w:lvlText w:val="%1"/>
      <w:lvlJc w:val="left"/>
      <w:pPr>
        <w:ind w:left="1684" w:hanging="365"/>
        <w:jc w:val="left"/>
      </w:pPr>
      <w:rPr>
        <w:rFonts w:hint="default"/>
        <w:lang w:val="en-US" w:eastAsia="en-US" w:bidi="en-US"/>
      </w:rPr>
    </w:lvl>
    <w:lvl w:ilvl="1" w:tplc="ED3E1C48">
      <w:numFmt w:val="none"/>
      <w:lvlText w:val=""/>
      <w:lvlJc w:val="left"/>
      <w:pPr>
        <w:tabs>
          <w:tab w:val="num" w:pos="360"/>
        </w:tabs>
      </w:pPr>
    </w:lvl>
    <w:lvl w:ilvl="2" w:tplc="5C8008C6">
      <w:numFmt w:val="bullet"/>
      <w:lvlText w:val=""/>
      <w:lvlJc w:val="left"/>
      <w:pPr>
        <w:ind w:left="2822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3" w:tplc="F660707C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4" w:tplc="D1D6789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5" w:tplc="DDCA2664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6" w:tplc="1994B24E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7" w:tplc="F75E7304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en-US"/>
      </w:rPr>
    </w:lvl>
    <w:lvl w:ilvl="8" w:tplc="DF74E58A">
      <w:numFmt w:val="bullet"/>
      <w:lvlText w:val="•"/>
      <w:lvlJc w:val="left"/>
      <w:pPr>
        <w:ind w:left="1005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65BD"/>
    <w:rsid w:val="00094086"/>
    <w:rsid w:val="00286EC5"/>
    <w:rsid w:val="002E03C5"/>
    <w:rsid w:val="00553E74"/>
    <w:rsid w:val="00827567"/>
    <w:rsid w:val="00941F5C"/>
    <w:rsid w:val="00A365BD"/>
    <w:rsid w:val="00A42595"/>
    <w:rsid w:val="00CC5330"/>
    <w:rsid w:val="00CD4D53"/>
    <w:rsid w:val="00D26CAC"/>
    <w:rsid w:val="00D469AD"/>
    <w:rsid w:val="00D660B7"/>
    <w:rsid w:val="00F709B1"/>
    <w:rsid w:val="00FD0E12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6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365BD"/>
    <w:pPr>
      <w:ind w:left="1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65BD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365B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65B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365BD"/>
  </w:style>
  <w:style w:type="paragraph" w:styleId="ListParagraph">
    <w:name w:val="List Paragraph"/>
    <w:basedOn w:val="Normal"/>
    <w:uiPriority w:val="1"/>
    <w:qFormat/>
    <w:rsid w:val="00F709B1"/>
    <w:pPr>
      <w:ind w:left="8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Shalini</cp:lastModifiedBy>
  <cp:revision>10</cp:revision>
  <dcterms:created xsi:type="dcterms:W3CDTF">2020-04-01T07:38:00Z</dcterms:created>
  <dcterms:modified xsi:type="dcterms:W3CDTF">2020-04-03T10:39:00Z</dcterms:modified>
</cp:coreProperties>
</file>